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7CA60" w14:textId="11323C3F" w:rsidR="00F905E9" w:rsidRPr="0032169F" w:rsidRDefault="009A5723" w:rsidP="00AD2978">
      <w:pPr>
        <w:tabs>
          <w:tab w:val="left" w:pos="5040"/>
        </w:tabs>
        <w:jc w:val="center"/>
        <w:rPr>
          <w:b/>
          <w:u w:val="single"/>
        </w:rPr>
      </w:pPr>
      <w:r>
        <w:rPr>
          <w:b/>
          <w:u w:val="single"/>
        </w:rPr>
        <w:t>International</w:t>
      </w:r>
      <w:r w:rsidR="00A9702E" w:rsidRPr="0032169F">
        <w:rPr>
          <w:b/>
          <w:u w:val="single"/>
        </w:rPr>
        <w:t xml:space="preserve"> Student Recruit</w:t>
      </w:r>
      <w:r>
        <w:rPr>
          <w:b/>
          <w:u w:val="single"/>
        </w:rPr>
        <w:t>ment</w:t>
      </w:r>
      <w:r w:rsidR="00A9702E" w:rsidRPr="0032169F">
        <w:rPr>
          <w:b/>
          <w:u w:val="single"/>
        </w:rPr>
        <w:t xml:space="preserve"> Agreement</w:t>
      </w:r>
    </w:p>
    <w:p w14:paraId="2CCBB26C" w14:textId="77777777" w:rsidR="00F905E9" w:rsidRPr="0032169F" w:rsidRDefault="00F905E9" w:rsidP="00AD2978">
      <w:pPr>
        <w:tabs>
          <w:tab w:val="left" w:pos="5040"/>
        </w:tabs>
        <w:jc w:val="center"/>
      </w:pPr>
      <w:r w:rsidRPr="0032169F">
        <w:t xml:space="preserve">Southern Illinois </w:t>
      </w:r>
      <w:r w:rsidR="00FD06C8" w:rsidRPr="0032169F">
        <w:t>University</w:t>
      </w:r>
      <w:r w:rsidRPr="0032169F">
        <w:t xml:space="preserve"> </w:t>
      </w:r>
    </w:p>
    <w:p w14:paraId="1D88A224" w14:textId="77777777" w:rsidR="00F905E9" w:rsidRPr="0032169F" w:rsidRDefault="00F905E9" w:rsidP="00AD2978">
      <w:pPr>
        <w:tabs>
          <w:tab w:val="left" w:pos="5040"/>
        </w:tabs>
        <w:jc w:val="center"/>
      </w:pPr>
      <w:r w:rsidRPr="0032169F">
        <w:t>Carbondale, Illinois 62901</w:t>
      </w:r>
    </w:p>
    <w:p w14:paraId="1DC10ECE" w14:textId="77777777" w:rsidR="00F905E9" w:rsidRPr="0032169F" w:rsidRDefault="00F905E9" w:rsidP="00AD2978">
      <w:pPr>
        <w:tabs>
          <w:tab w:val="left" w:pos="5040"/>
        </w:tabs>
      </w:pPr>
      <w:r w:rsidRPr="0032169F">
        <w:tab/>
      </w:r>
    </w:p>
    <w:p w14:paraId="1261B281" w14:textId="15448DE6" w:rsidR="00F905E9" w:rsidRPr="0032169F" w:rsidRDefault="00F905E9" w:rsidP="00CD2351">
      <w:pPr>
        <w:tabs>
          <w:tab w:val="left" w:pos="1440"/>
          <w:tab w:val="left" w:pos="6840"/>
        </w:tabs>
        <w:ind w:firstLine="720"/>
      </w:pPr>
      <w:r w:rsidRPr="0032169F">
        <w:t xml:space="preserve">THIS CONTRACT is </w:t>
      </w:r>
      <w:r w:rsidR="000211FB" w:rsidRPr="0032169F">
        <w:t xml:space="preserve">made and </w:t>
      </w:r>
      <w:r w:rsidRPr="0032169F">
        <w:t>entered into this</w:t>
      </w:r>
      <w:r w:rsidR="00952354">
        <w:t xml:space="preserve"> </w:t>
      </w:r>
      <w:sdt>
        <w:sdtPr>
          <w:id w:val="-1834441153"/>
          <w:placeholder>
            <w:docPart w:val="81002496ACF34D91B9AE1A9AE1FA46CF"/>
          </w:placeholder>
          <w:showingPlcHdr/>
        </w:sdtPr>
        <w:sdtEndPr/>
        <w:sdtContent>
          <w:r w:rsidR="00952354">
            <w:rPr>
              <w:rStyle w:val="PlaceholderText"/>
              <w:color w:val="FF0000"/>
            </w:rPr>
            <w:t>Date</w:t>
          </w:r>
        </w:sdtContent>
      </w:sdt>
      <w:r w:rsidRPr="0032169F">
        <w:t xml:space="preserve"> day of</w:t>
      </w:r>
      <w:r w:rsidR="00033149">
        <w:t xml:space="preserve"> </w:t>
      </w:r>
      <w:sdt>
        <w:sdtPr>
          <w:id w:val="-1745867459"/>
          <w:placeholder>
            <w:docPart w:val="F2D678282CDD481D81E38C3251A7B9B4"/>
          </w:placeholder>
          <w:showingPlcHdr/>
        </w:sdtPr>
        <w:sdtEndPr/>
        <w:sdtContent>
          <w:r w:rsidR="00C123AE">
            <w:rPr>
              <w:rStyle w:val="PlaceholderText"/>
              <w:color w:val="FF0000"/>
            </w:rPr>
            <w:t>Month</w:t>
          </w:r>
        </w:sdtContent>
      </w:sdt>
      <w:r w:rsidRPr="0032169F">
        <w:t>, 20</w:t>
      </w:r>
      <w:r w:rsidR="009C45BC">
        <w:t>2</w:t>
      </w:r>
      <w:r w:rsidR="009A5723">
        <w:t>4</w:t>
      </w:r>
      <w:r w:rsidR="00CD2351" w:rsidRPr="0032169F">
        <w:t>,</w:t>
      </w:r>
      <w:r w:rsidRPr="0032169F">
        <w:t xml:space="preserve"> </w:t>
      </w:r>
      <w:r w:rsidR="00625B4F" w:rsidRPr="0032169F">
        <w:t xml:space="preserve">(“Effective Date”) </w:t>
      </w:r>
      <w:r w:rsidRPr="0032169F">
        <w:t xml:space="preserve">by and between the </w:t>
      </w:r>
      <w:r w:rsidRPr="0032169F">
        <w:rPr>
          <w:b/>
        </w:rPr>
        <w:t xml:space="preserve">BOARD OF TRUSTEES OF SOUTHERN ILLINOIS </w:t>
      </w:r>
      <w:r w:rsidR="004E4D02" w:rsidRPr="0032169F">
        <w:rPr>
          <w:b/>
        </w:rPr>
        <w:t>UNIVERSITY</w:t>
      </w:r>
      <w:r w:rsidR="009B2F31">
        <w:rPr>
          <w:bCs/>
        </w:rPr>
        <w:t>, by Southern Illinois University Carbondale</w:t>
      </w:r>
      <w:r w:rsidR="003E1AED" w:rsidRPr="0032169F">
        <w:rPr>
          <w:b/>
        </w:rPr>
        <w:t xml:space="preserve"> </w:t>
      </w:r>
      <w:r w:rsidR="003E1AED" w:rsidRPr="0032169F">
        <w:t xml:space="preserve">on behalf of </w:t>
      </w:r>
      <w:r w:rsidR="009B2F31">
        <w:t>its</w:t>
      </w:r>
      <w:r w:rsidR="009B2F31" w:rsidRPr="0032169F">
        <w:t xml:space="preserve"> </w:t>
      </w:r>
      <w:r w:rsidR="00A9702E" w:rsidRPr="0032169F">
        <w:t xml:space="preserve">Center for </w:t>
      </w:r>
      <w:r w:rsidR="009D6A82" w:rsidRPr="0032169F">
        <w:t xml:space="preserve">International Education </w:t>
      </w:r>
      <w:r w:rsidR="004E4D02" w:rsidRPr="0032169F">
        <w:t>(hereinafter “</w:t>
      </w:r>
      <w:r w:rsidR="00DD286B" w:rsidRPr="0032169F">
        <w:t>C</w:t>
      </w:r>
      <w:r w:rsidR="009D6A82" w:rsidRPr="0032169F">
        <w:t>I</w:t>
      </w:r>
      <w:r w:rsidR="00DD286B" w:rsidRPr="0032169F">
        <w:t>E</w:t>
      </w:r>
      <w:r w:rsidR="003B0A41" w:rsidRPr="0032169F">
        <w:t>”</w:t>
      </w:r>
      <w:r w:rsidR="009B6E74" w:rsidRPr="0032169F">
        <w:t xml:space="preserve"> or “University”</w:t>
      </w:r>
      <w:r w:rsidR="004E4D02" w:rsidRPr="0032169F">
        <w:t>)</w:t>
      </w:r>
      <w:r w:rsidRPr="0032169F">
        <w:t>, and</w:t>
      </w:r>
      <w:r w:rsidR="00A76788">
        <w:t xml:space="preserve"> </w:t>
      </w:r>
      <w:sdt>
        <w:sdtPr>
          <w:id w:val="1120731670"/>
          <w:placeholder>
            <w:docPart w:val="B9B396A72C184B4ABC396F29F845610D"/>
          </w:placeholder>
          <w:showingPlcHdr/>
        </w:sdtPr>
        <w:sdtEndPr/>
        <w:sdtContent>
          <w:r w:rsidR="00A76788">
            <w:rPr>
              <w:rStyle w:val="PlaceholderText"/>
              <w:color w:val="FF0000"/>
            </w:rPr>
            <w:t>Full legal name of your company</w:t>
          </w:r>
        </w:sdtContent>
      </w:sdt>
      <w:r w:rsidR="00484FE6">
        <w:rPr>
          <w:b/>
        </w:rPr>
        <w:t xml:space="preserve">, </w:t>
      </w:r>
      <w:r w:rsidR="00484FE6" w:rsidRPr="00484FE6">
        <w:t>a corporation organized under the laws of</w:t>
      </w:r>
      <w:r w:rsidR="006B4B6F">
        <w:t xml:space="preserve"> </w:t>
      </w:r>
      <w:sdt>
        <w:sdtPr>
          <w:id w:val="-1412077045"/>
          <w:placeholder>
            <w:docPart w:val="231D62F876AF4E69AF32E1B56EB826C8"/>
          </w:placeholder>
          <w:showingPlcHdr/>
        </w:sdtPr>
        <w:sdtEndPr/>
        <w:sdtContent>
          <w:r w:rsidR="00A76788">
            <w:rPr>
              <w:rStyle w:val="PlaceholderText"/>
              <w:color w:val="FF0000"/>
            </w:rPr>
            <w:t xml:space="preserve">Full legal name of </w:t>
          </w:r>
          <w:r w:rsidR="000B7E2B">
            <w:rPr>
              <w:rStyle w:val="PlaceholderText"/>
              <w:color w:val="FF0000"/>
            </w:rPr>
            <w:t>the state and country</w:t>
          </w:r>
        </w:sdtContent>
      </w:sdt>
      <w:r w:rsidR="00484FE6">
        <w:rPr>
          <w:b/>
        </w:rPr>
        <w:t>,</w:t>
      </w:r>
      <w:r w:rsidR="009B6E74" w:rsidRPr="0032169F">
        <w:t xml:space="preserve"> h</w:t>
      </w:r>
      <w:r w:rsidRPr="0032169F">
        <w:t xml:space="preserve">ereinafter </w:t>
      </w:r>
      <w:r w:rsidR="00A20789" w:rsidRPr="0032169F">
        <w:t>(</w:t>
      </w:r>
      <w:r w:rsidR="002A5A78" w:rsidRPr="0032169F">
        <w:t>“</w:t>
      </w:r>
      <w:r w:rsidR="000B0892" w:rsidRPr="0032169F">
        <w:t>Contractor</w:t>
      </w:r>
      <w:r w:rsidR="002A5A78" w:rsidRPr="0032169F">
        <w:t>”</w:t>
      </w:r>
      <w:r w:rsidRPr="0032169F">
        <w:t>).</w:t>
      </w:r>
    </w:p>
    <w:p w14:paraId="4909C525" w14:textId="77777777" w:rsidR="004A08D1" w:rsidRPr="0032169F" w:rsidRDefault="004A08D1" w:rsidP="00CD2351">
      <w:pPr>
        <w:tabs>
          <w:tab w:val="left" w:pos="1440"/>
          <w:tab w:val="left" w:pos="6840"/>
        </w:tabs>
        <w:ind w:firstLine="720"/>
      </w:pPr>
    </w:p>
    <w:p w14:paraId="16DD04D2" w14:textId="77777777" w:rsidR="00647EF4" w:rsidRPr="0032169F" w:rsidRDefault="000211FB" w:rsidP="00AD2978">
      <w:pPr>
        <w:tabs>
          <w:tab w:val="left" w:pos="720"/>
          <w:tab w:val="left" w:pos="1440"/>
          <w:tab w:val="left" w:pos="6840"/>
        </w:tabs>
      </w:pPr>
      <w:r w:rsidRPr="0032169F">
        <w:tab/>
      </w:r>
      <w:r w:rsidR="002B6407" w:rsidRPr="0032169F">
        <w:t>NOW THEREFORE, the Parties hereto agree as follows:</w:t>
      </w:r>
    </w:p>
    <w:p w14:paraId="380EA0BD" w14:textId="77777777" w:rsidR="002A5A78" w:rsidRPr="0032169F" w:rsidRDefault="002A5A78">
      <w:pPr>
        <w:tabs>
          <w:tab w:val="right" w:pos="4500"/>
          <w:tab w:val="left" w:pos="4680"/>
          <w:tab w:val="left" w:pos="5760"/>
          <w:tab w:val="left" w:pos="6840"/>
        </w:tabs>
        <w:ind w:firstLine="720"/>
      </w:pPr>
    </w:p>
    <w:p w14:paraId="24395232" w14:textId="77777777" w:rsidR="000352EE" w:rsidRPr="0032169F" w:rsidRDefault="00616863" w:rsidP="00174026">
      <w:pPr>
        <w:tabs>
          <w:tab w:val="left" w:pos="720"/>
          <w:tab w:val="left" w:pos="1080"/>
          <w:tab w:val="right" w:pos="4500"/>
          <w:tab w:val="left" w:pos="4680"/>
          <w:tab w:val="left" w:pos="5760"/>
          <w:tab w:val="left" w:pos="6840"/>
        </w:tabs>
      </w:pPr>
      <w:r w:rsidRPr="0032169F">
        <w:rPr>
          <w:b/>
        </w:rPr>
        <w:t>I.</w:t>
      </w:r>
      <w:r w:rsidRPr="0032169F">
        <w:rPr>
          <w:b/>
        </w:rPr>
        <w:tab/>
      </w:r>
      <w:r w:rsidR="008965A8" w:rsidRPr="0032169F">
        <w:rPr>
          <w:b/>
          <w:u w:val="single"/>
        </w:rPr>
        <w:t xml:space="preserve">SCOPE OF </w:t>
      </w:r>
      <w:r w:rsidR="00484F6A" w:rsidRPr="0032169F">
        <w:rPr>
          <w:b/>
          <w:u w:val="single"/>
        </w:rPr>
        <w:t>AGREEMENT/WORK</w:t>
      </w:r>
      <w:r w:rsidR="008965A8" w:rsidRPr="0032169F">
        <w:t xml:space="preserve">: </w:t>
      </w:r>
      <w:r w:rsidR="00E71076" w:rsidRPr="0032169F">
        <w:t xml:space="preserve"> </w:t>
      </w:r>
    </w:p>
    <w:p w14:paraId="46131258" w14:textId="77777777" w:rsidR="000352EE" w:rsidRPr="0032169F" w:rsidRDefault="000352EE" w:rsidP="00174026">
      <w:pPr>
        <w:tabs>
          <w:tab w:val="left" w:pos="720"/>
          <w:tab w:val="left" w:pos="1080"/>
          <w:tab w:val="right" w:pos="4500"/>
          <w:tab w:val="left" w:pos="4680"/>
          <w:tab w:val="left" w:pos="5760"/>
          <w:tab w:val="left" w:pos="6840"/>
        </w:tabs>
      </w:pPr>
    </w:p>
    <w:p w14:paraId="64B38D10" w14:textId="77777777" w:rsidR="000352EE" w:rsidRDefault="00E71076" w:rsidP="00E553B8">
      <w:pPr>
        <w:numPr>
          <w:ilvl w:val="0"/>
          <w:numId w:val="31"/>
        </w:numPr>
        <w:tabs>
          <w:tab w:val="left" w:pos="720"/>
          <w:tab w:val="left" w:pos="1080"/>
          <w:tab w:val="right" w:pos="4500"/>
          <w:tab w:val="left" w:pos="4680"/>
          <w:tab w:val="left" w:pos="5760"/>
          <w:tab w:val="left" w:pos="6840"/>
        </w:tabs>
      </w:pPr>
      <w:r w:rsidRPr="0032169F">
        <w:t>Contractor shall</w:t>
      </w:r>
      <w:r w:rsidR="008C7ACA" w:rsidRPr="0032169F">
        <w:t xml:space="preserve">, </w:t>
      </w:r>
      <w:r w:rsidRPr="0032169F">
        <w:t>provide</w:t>
      </w:r>
      <w:r w:rsidR="008965A8" w:rsidRPr="0032169F">
        <w:t xml:space="preserve"> </w:t>
      </w:r>
      <w:r w:rsidRPr="0032169F">
        <w:t>all labor, material, equipment, services, coordination, and whatever else may b</w:t>
      </w:r>
      <w:r w:rsidR="003E1AED" w:rsidRPr="0032169F">
        <w:t xml:space="preserve">e required to </w:t>
      </w:r>
      <w:r w:rsidR="00014B02" w:rsidRPr="0032169F">
        <w:t>recruit, counsel, and assist</w:t>
      </w:r>
      <w:r w:rsidR="00DD286B" w:rsidRPr="0032169F">
        <w:t xml:space="preserve"> prospective students interested in being accepted to </w:t>
      </w:r>
      <w:r w:rsidR="00273E04" w:rsidRPr="0032169F">
        <w:t xml:space="preserve">SIU undergraduate or graduate </w:t>
      </w:r>
      <w:r w:rsidR="008E2B58">
        <w:t>programs</w:t>
      </w:r>
      <w:r w:rsidR="002F3354" w:rsidRPr="0032169F">
        <w:t xml:space="preserve">.  </w:t>
      </w:r>
    </w:p>
    <w:p w14:paraId="57378982" w14:textId="77777777" w:rsidR="00E553B8" w:rsidRDefault="00E553B8" w:rsidP="00E553B8">
      <w:pPr>
        <w:tabs>
          <w:tab w:val="left" w:pos="720"/>
          <w:tab w:val="left" w:pos="1080"/>
          <w:tab w:val="right" w:pos="4500"/>
          <w:tab w:val="left" w:pos="4680"/>
          <w:tab w:val="left" w:pos="5760"/>
          <w:tab w:val="left" w:pos="6840"/>
        </w:tabs>
        <w:ind w:left="1080"/>
      </w:pPr>
    </w:p>
    <w:p w14:paraId="0C3C8C7D" w14:textId="70E5BB77" w:rsidR="000352EE" w:rsidRDefault="00301ECB" w:rsidP="008E2B58">
      <w:pPr>
        <w:numPr>
          <w:ilvl w:val="0"/>
          <w:numId w:val="31"/>
        </w:numPr>
        <w:tabs>
          <w:tab w:val="left" w:pos="720"/>
          <w:tab w:val="left" w:pos="1080"/>
          <w:tab w:val="right" w:pos="4500"/>
          <w:tab w:val="left" w:pos="4680"/>
          <w:tab w:val="left" w:pos="5760"/>
          <w:tab w:val="left" w:pos="6840"/>
        </w:tabs>
      </w:pPr>
      <w:r w:rsidRPr="0032169F">
        <w:t>The following documents</w:t>
      </w:r>
      <w:r w:rsidR="006529B4" w:rsidRPr="0032169F">
        <w:t xml:space="preserve">, the mutual receipt </w:t>
      </w:r>
      <w:r w:rsidR="005D5E24" w:rsidRPr="0032169F">
        <w:t xml:space="preserve">and sufficiency </w:t>
      </w:r>
      <w:r w:rsidR="006529B4" w:rsidRPr="0032169F">
        <w:t>of which is</w:t>
      </w:r>
      <w:r w:rsidR="00E01FC9" w:rsidRPr="0032169F">
        <w:t xml:space="preserve"> </w:t>
      </w:r>
      <w:r w:rsidR="006529B4" w:rsidRPr="0032169F">
        <w:t>hereby acknowledged,</w:t>
      </w:r>
      <w:r w:rsidRPr="0032169F">
        <w:t xml:space="preserve"> </w:t>
      </w:r>
      <w:r w:rsidR="006529B4" w:rsidRPr="0032169F">
        <w:t>together shall constitute the</w:t>
      </w:r>
      <w:r w:rsidR="00625B4F" w:rsidRPr="0032169F">
        <w:t xml:space="preserve"> entirety of the</w:t>
      </w:r>
      <w:r w:rsidR="006529B4" w:rsidRPr="0032169F">
        <w:t xml:space="preserve"> Parties’ </w:t>
      </w:r>
      <w:r w:rsidR="009F11D4" w:rsidRPr="0032169F">
        <w:t>a</w:t>
      </w:r>
      <w:r w:rsidR="006529B4" w:rsidRPr="0032169F">
        <w:t>greement</w:t>
      </w:r>
      <w:r w:rsidR="00F218DB" w:rsidRPr="0032169F">
        <w:t>: (</w:t>
      </w:r>
      <w:r w:rsidR="006C59D7" w:rsidRPr="0032169F">
        <w:t>a</w:t>
      </w:r>
      <w:r w:rsidR="006529B4" w:rsidRPr="0032169F">
        <w:t>) This instrument</w:t>
      </w:r>
      <w:r w:rsidR="00CB50B0">
        <w:t>.</w:t>
      </w:r>
    </w:p>
    <w:p w14:paraId="09E64A24" w14:textId="77777777" w:rsidR="008E2B58" w:rsidRPr="0032169F" w:rsidRDefault="008E2B58" w:rsidP="008E2B58">
      <w:pPr>
        <w:tabs>
          <w:tab w:val="left" w:pos="720"/>
          <w:tab w:val="left" w:pos="1080"/>
          <w:tab w:val="right" w:pos="4500"/>
          <w:tab w:val="left" w:pos="4680"/>
          <w:tab w:val="left" w:pos="5760"/>
          <w:tab w:val="left" w:pos="6840"/>
        </w:tabs>
      </w:pPr>
    </w:p>
    <w:p w14:paraId="62B6F96E" w14:textId="460FF015" w:rsidR="002F3354" w:rsidRPr="0032169F" w:rsidRDefault="00E553B8" w:rsidP="000352EE">
      <w:pPr>
        <w:tabs>
          <w:tab w:val="left" w:pos="720"/>
          <w:tab w:val="left" w:pos="1080"/>
          <w:tab w:val="right" w:pos="4500"/>
          <w:tab w:val="left" w:pos="4680"/>
          <w:tab w:val="left" w:pos="5760"/>
          <w:tab w:val="left" w:pos="6840"/>
        </w:tabs>
        <w:ind w:left="1080" w:hanging="1080"/>
      </w:pPr>
      <w:r>
        <w:tab/>
        <w:t>(</w:t>
      </w:r>
      <w:r w:rsidR="005D3360">
        <w:t>3</w:t>
      </w:r>
      <w:r w:rsidR="000352EE" w:rsidRPr="0032169F">
        <w:t>)</w:t>
      </w:r>
      <w:r w:rsidR="000352EE" w:rsidRPr="0032169F">
        <w:tab/>
        <w:t xml:space="preserve">The Parties understand and agree that this Contract is </w:t>
      </w:r>
      <w:proofErr w:type="gramStart"/>
      <w:r w:rsidR="000352EE" w:rsidRPr="0032169F">
        <w:t>non-exclusive</w:t>
      </w:r>
      <w:proofErr w:type="gramEnd"/>
      <w:r w:rsidR="000352EE" w:rsidRPr="0032169F">
        <w:t xml:space="preserve"> and that C</w:t>
      </w:r>
      <w:r w:rsidR="009D6A82" w:rsidRPr="0032169F">
        <w:t>I</w:t>
      </w:r>
      <w:r w:rsidR="000352EE" w:rsidRPr="0032169F">
        <w:t xml:space="preserve">E may contract for the same or similar services from other persons and entities.  </w:t>
      </w:r>
    </w:p>
    <w:p w14:paraId="208BCD33" w14:textId="77777777" w:rsidR="00895878" w:rsidRPr="0032169F" w:rsidRDefault="00895878" w:rsidP="00174026">
      <w:pPr>
        <w:tabs>
          <w:tab w:val="left" w:pos="720"/>
          <w:tab w:val="left" w:pos="1080"/>
          <w:tab w:val="right" w:pos="4500"/>
          <w:tab w:val="left" w:pos="4680"/>
          <w:tab w:val="left" w:pos="5760"/>
          <w:tab w:val="left" w:pos="6840"/>
        </w:tabs>
        <w:ind w:left="-180" w:firstLine="180"/>
      </w:pPr>
    </w:p>
    <w:p w14:paraId="052D683D" w14:textId="34E73A12" w:rsidR="002E40DE" w:rsidRDefault="00616863" w:rsidP="002E0FF6">
      <w:pPr>
        <w:tabs>
          <w:tab w:val="left" w:pos="360"/>
          <w:tab w:val="left" w:pos="720"/>
          <w:tab w:val="left" w:pos="1080"/>
          <w:tab w:val="right" w:pos="4500"/>
          <w:tab w:val="left" w:pos="4680"/>
          <w:tab w:val="left" w:pos="5760"/>
          <w:tab w:val="left" w:pos="6840"/>
        </w:tabs>
        <w:ind w:left="720" w:hanging="720"/>
      </w:pPr>
      <w:r w:rsidRPr="0032169F">
        <w:rPr>
          <w:b/>
        </w:rPr>
        <w:t>II.</w:t>
      </w:r>
      <w:r w:rsidRPr="0032169F">
        <w:rPr>
          <w:b/>
        </w:rPr>
        <w:tab/>
      </w:r>
      <w:r w:rsidR="002E0FF6">
        <w:rPr>
          <w:b/>
        </w:rPr>
        <w:tab/>
      </w:r>
      <w:r w:rsidR="002E40DE" w:rsidRPr="0032169F">
        <w:rPr>
          <w:b/>
          <w:u w:val="single"/>
        </w:rPr>
        <w:t>CONTRACT TERM</w:t>
      </w:r>
      <w:r w:rsidR="002E40DE" w:rsidRPr="0032169F">
        <w:t xml:space="preserve">:  Unless </w:t>
      </w:r>
      <w:r w:rsidR="002E40DE">
        <w:t xml:space="preserve">earlier </w:t>
      </w:r>
      <w:r w:rsidR="002E40DE" w:rsidRPr="0032169F">
        <w:t>terminated as provided in Section VI herein, the term of this Contract</w:t>
      </w:r>
      <w:r w:rsidR="008E6B59">
        <w:t xml:space="preserve"> </w:t>
      </w:r>
      <w:r w:rsidR="002E40DE" w:rsidRPr="0032169F">
        <w:t>shall</w:t>
      </w:r>
      <w:r w:rsidR="002E40DE">
        <w:t xml:space="preserve"> commence on the Effective Date of this</w:t>
      </w:r>
      <w:r w:rsidR="0056058D">
        <w:t xml:space="preserve"> instrument and terminate on June 30, 202</w:t>
      </w:r>
      <w:r w:rsidR="00214A73">
        <w:t>5</w:t>
      </w:r>
      <w:r w:rsidR="0056058D">
        <w:t xml:space="preserve"> (“Contract Term”)</w:t>
      </w:r>
      <w:r w:rsidR="00214A73">
        <w:t>.</w:t>
      </w:r>
      <w:r w:rsidR="002E40DE">
        <w:t xml:space="preserve"> </w:t>
      </w:r>
    </w:p>
    <w:p w14:paraId="31105D55" w14:textId="77777777" w:rsidR="00AD2978" w:rsidRPr="0032169F" w:rsidRDefault="008965A8" w:rsidP="00174026">
      <w:pPr>
        <w:tabs>
          <w:tab w:val="left" w:pos="720"/>
          <w:tab w:val="left" w:pos="1080"/>
          <w:tab w:val="right" w:pos="4500"/>
          <w:tab w:val="left" w:pos="4680"/>
          <w:tab w:val="left" w:pos="5760"/>
          <w:tab w:val="left" w:pos="6840"/>
        </w:tabs>
        <w:ind w:left="-180" w:firstLine="180"/>
        <w:rPr>
          <w:b/>
          <w:bCs/>
        </w:rPr>
      </w:pPr>
      <w:r w:rsidRPr="0032169F">
        <w:tab/>
      </w:r>
    </w:p>
    <w:p w14:paraId="5BD96017" w14:textId="77777777" w:rsidR="000352EE" w:rsidRPr="0032169F" w:rsidRDefault="00616863" w:rsidP="00174026">
      <w:pPr>
        <w:tabs>
          <w:tab w:val="left" w:pos="720"/>
        </w:tabs>
        <w:rPr>
          <w:bCs/>
        </w:rPr>
      </w:pPr>
      <w:r w:rsidRPr="0032169F">
        <w:rPr>
          <w:b/>
          <w:bCs/>
        </w:rPr>
        <w:t>III.</w:t>
      </w:r>
      <w:r w:rsidRPr="0032169F">
        <w:rPr>
          <w:b/>
          <w:bCs/>
        </w:rPr>
        <w:tab/>
      </w:r>
      <w:r w:rsidR="008C7ACA" w:rsidRPr="0032169F">
        <w:rPr>
          <w:b/>
          <w:bCs/>
          <w:u w:val="single"/>
        </w:rPr>
        <w:t>TERMS OF PAYMENT</w:t>
      </w:r>
      <w:r w:rsidR="008965A8" w:rsidRPr="0032169F">
        <w:rPr>
          <w:bCs/>
        </w:rPr>
        <w:t>:</w:t>
      </w:r>
      <w:r w:rsidR="008C7ACA" w:rsidRPr="0032169F">
        <w:rPr>
          <w:bCs/>
        </w:rPr>
        <w:t xml:space="preserve"> </w:t>
      </w:r>
    </w:p>
    <w:p w14:paraId="3D4846DF" w14:textId="77777777" w:rsidR="000352EE" w:rsidRPr="0032169F" w:rsidRDefault="000352EE" w:rsidP="00174026">
      <w:pPr>
        <w:tabs>
          <w:tab w:val="left" w:pos="720"/>
        </w:tabs>
        <w:rPr>
          <w:bCs/>
        </w:rPr>
      </w:pPr>
    </w:p>
    <w:p w14:paraId="5D4EA702" w14:textId="46807C6A" w:rsidR="00102B94" w:rsidRPr="00B054AE" w:rsidRDefault="00EB4D8E" w:rsidP="00B054AE">
      <w:pPr>
        <w:pStyle w:val="ListParagraph"/>
        <w:numPr>
          <w:ilvl w:val="0"/>
          <w:numId w:val="26"/>
        </w:numPr>
        <w:tabs>
          <w:tab w:val="left" w:pos="720"/>
        </w:tabs>
        <w:rPr>
          <w:b/>
        </w:rPr>
      </w:pPr>
      <w:r w:rsidRPr="00B054AE">
        <w:rPr>
          <w:bCs/>
        </w:rPr>
        <w:t>F</w:t>
      </w:r>
      <w:r w:rsidR="00480BAF" w:rsidRPr="00B054AE">
        <w:rPr>
          <w:bCs/>
        </w:rPr>
        <w:t>or each</w:t>
      </w:r>
      <w:r w:rsidR="00710210" w:rsidRPr="00B054AE">
        <w:rPr>
          <w:bCs/>
        </w:rPr>
        <w:t xml:space="preserve"> </w:t>
      </w:r>
      <w:r w:rsidR="008F2674">
        <w:rPr>
          <w:bCs/>
        </w:rPr>
        <w:t>degree-seeking</w:t>
      </w:r>
      <w:r w:rsidR="00480BAF" w:rsidRPr="00B054AE">
        <w:rPr>
          <w:bCs/>
        </w:rPr>
        <w:t xml:space="preserve"> student that Contractor </w:t>
      </w:r>
      <w:r w:rsidRPr="00B054AE">
        <w:rPr>
          <w:bCs/>
        </w:rPr>
        <w:t>recruits into the</w:t>
      </w:r>
      <w:r w:rsidR="00480BAF" w:rsidRPr="00B054AE">
        <w:rPr>
          <w:bCs/>
        </w:rPr>
        <w:t xml:space="preserve"> </w:t>
      </w:r>
      <w:r w:rsidR="007A62A7" w:rsidRPr="00B054AE">
        <w:rPr>
          <w:bCs/>
        </w:rPr>
        <w:t>University</w:t>
      </w:r>
      <w:r w:rsidR="00480BAF" w:rsidRPr="00B054AE">
        <w:rPr>
          <w:bCs/>
        </w:rPr>
        <w:t xml:space="preserve">, </w:t>
      </w:r>
      <w:r w:rsidR="00B00AFE" w:rsidRPr="00B054AE">
        <w:rPr>
          <w:bCs/>
        </w:rPr>
        <w:t xml:space="preserve">Contractor shall be remitted a </w:t>
      </w:r>
      <w:r w:rsidR="00710210" w:rsidRPr="00B054AE">
        <w:rPr>
          <w:b/>
          <w:bCs/>
        </w:rPr>
        <w:t>one-time</w:t>
      </w:r>
      <w:r w:rsidR="00710210" w:rsidRPr="00B054AE">
        <w:rPr>
          <w:bCs/>
        </w:rPr>
        <w:t xml:space="preserve"> </w:t>
      </w:r>
      <w:r w:rsidR="00B00AFE" w:rsidRPr="00B054AE">
        <w:rPr>
          <w:bCs/>
        </w:rPr>
        <w:t xml:space="preserve">sum </w:t>
      </w:r>
      <w:r w:rsidR="00B6461F" w:rsidRPr="00B054AE">
        <w:rPr>
          <w:bCs/>
        </w:rPr>
        <w:t xml:space="preserve">of </w:t>
      </w:r>
      <w:r w:rsidR="006F1D6F" w:rsidRPr="00B054AE">
        <w:rPr>
          <w:bCs/>
        </w:rPr>
        <w:t>US</w:t>
      </w:r>
      <w:r w:rsidR="005C3436">
        <w:rPr>
          <w:bCs/>
        </w:rPr>
        <w:t xml:space="preserve"> </w:t>
      </w:r>
      <w:r w:rsidR="00B6461F" w:rsidRPr="00B054AE">
        <w:rPr>
          <w:bCs/>
        </w:rPr>
        <w:t>$</w:t>
      </w:r>
      <w:r w:rsidR="001970EB">
        <w:rPr>
          <w:bCs/>
        </w:rPr>
        <w:t>2,000.00</w:t>
      </w:r>
      <w:r w:rsidR="00273E04" w:rsidRPr="00B054AE">
        <w:rPr>
          <w:bCs/>
        </w:rPr>
        <w:t xml:space="preserve"> </w:t>
      </w:r>
      <w:r w:rsidRPr="00B054AE">
        <w:rPr>
          <w:bCs/>
        </w:rPr>
        <w:t>(“Commission Fee”)</w:t>
      </w:r>
      <w:r w:rsidR="00AD1FA8" w:rsidRPr="00B054AE">
        <w:rPr>
          <w:bCs/>
        </w:rPr>
        <w:t xml:space="preserve">.  </w:t>
      </w:r>
      <w:r w:rsidR="00710210" w:rsidRPr="00B054AE">
        <w:rPr>
          <w:bCs/>
        </w:rPr>
        <w:t xml:space="preserve">For each non-degree seeking exchange student that </w:t>
      </w:r>
      <w:r w:rsidR="0012450F">
        <w:rPr>
          <w:bCs/>
        </w:rPr>
        <w:t xml:space="preserve">the </w:t>
      </w:r>
      <w:r w:rsidR="00710210" w:rsidRPr="00B054AE">
        <w:rPr>
          <w:bCs/>
        </w:rPr>
        <w:t xml:space="preserve">Contractor recruits into the University, Contractor shall be remitted a </w:t>
      </w:r>
      <w:r w:rsidR="00710210" w:rsidRPr="00B054AE">
        <w:rPr>
          <w:b/>
          <w:bCs/>
        </w:rPr>
        <w:t>one-time</w:t>
      </w:r>
      <w:r w:rsidR="00710210" w:rsidRPr="00B054AE">
        <w:rPr>
          <w:bCs/>
        </w:rPr>
        <w:t xml:space="preserve"> sum of </w:t>
      </w:r>
      <w:r w:rsidR="006F1D6F" w:rsidRPr="00B054AE">
        <w:rPr>
          <w:bCs/>
        </w:rPr>
        <w:t>US</w:t>
      </w:r>
      <w:r w:rsidR="005C3436">
        <w:rPr>
          <w:bCs/>
        </w:rPr>
        <w:t xml:space="preserve"> </w:t>
      </w:r>
      <w:r w:rsidR="00710210" w:rsidRPr="00B054AE">
        <w:rPr>
          <w:bCs/>
        </w:rPr>
        <w:t>$</w:t>
      </w:r>
      <w:r w:rsidR="0090118B">
        <w:rPr>
          <w:bCs/>
        </w:rPr>
        <w:t>500.00</w:t>
      </w:r>
      <w:r w:rsidR="00710210" w:rsidRPr="00B054AE">
        <w:rPr>
          <w:bCs/>
        </w:rPr>
        <w:t xml:space="preserve"> (“Commission Fee”)</w:t>
      </w:r>
      <w:r w:rsidR="00AD1FA8" w:rsidRPr="00B054AE">
        <w:rPr>
          <w:bCs/>
        </w:rPr>
        <w:t xml:space="preserve">.  </w:t>
      </w:r>
      <w:r w:rsidR="00710210" w:rsidRPr="00B054AE">
        <w:rPr>
          <w:bCs/>
        </w:rPr>
        <w:t>Con</w:t>
      </w:r>
      <w:r w:rsidR="00FD2C32" w:rsidRPr="00B054AE">
        <w:rPr>
          <w:bCs/>
        </w:rPr>
        <w:t>tractor shall not submit any subsequent</w:t>
      </w:r>
      <w:r w:rsidR="00710210" w:rsidRPr="00B054AE">
        <w:rPr>
          <w:bCs/>
        </w:rPr>
        <w:t xml:space="preserve"> invoice for the same non-degree seeking exchange students should those students return to SIU for </w:t>
      </w:r>
      <w:r w:rsidR="008F2674">
        <w:rPr>
          <w:bCs/>
        </w:rPr>
        <w:t>degree-seeking</w:t>
      </w:r>
      <w:r w:rsidR="00710210" w:rsidRPr="00B054AE">
        <w:rPr>
          <w:bCs/>
        </w:rPr>
        <w:t xml:space="preserve"> study</w:t>
      </w:r>
      <w:r w:rsidR="00DD2B18" w:rsidRPr="00B054AE">
        <w:rPr>
          <w:bCs/>
        </w:rPr>
        <w:t xml:space="preserve"> and SIU shall have no obligation to pay any such invoice that is submitted</w:t>
      </w:r>
      <w:r w:rsidR="00710210" w:rsidRPr="00B054AE">
        <w:rPr>
          <w:bCs/>
        </w:rPr>
        <w:t xml:space="preserve">.  </w:t>
      </w:r>
      <w:r w:rsidR="00FD2C32" w:rsidRPr="00B054AE">
        <w:rPr>
          <w:bCs/>
        </w:rPr>
        <w:t>Contractor shall not submit any subsequent invoice for the same students should those students cho</w:t>
      </w:r>
      <w:r w:rsidR="00670A63" w:rsidRPr="00B054AE">
        <w:rPr>
          <w:bCs/>
        </w:rPr>
        <w:t>o</w:t>
      </w:r>
      <w:r w:rsidR="00FD2C32" w:rsidRPr="00B054AE">
        <w:rPr>
          <w:bCs/>
        </w:rPr>
        <w:t>se to stay at SIU for subsequent degrees upon graduation or completion of their programs</w:t>
      </w:r>
      <w:r w:rsidR="00DD2B18" w:rsidRPr="00B054AE">
        <w:rPr>
          <w:bCs/>
        </w:rPr>
        <w:t xml:space="preserve"> and SIU shall have no obligation to pay any such invoice that is submitted</w:t>
      </w:r>
      <w:r w:rsidR="00670A63" w:rsidRPr="00B054AE">
        <w:rPr>
          <w:bCs/>
        </w:rPr>
        <w:t xml:space="preserve"> </w:t>
      </w:r>
      <w:r w:rsidR="00DD2B18" w:rsidRPr="00102B94">
        <w:rPr>
          <w:bCs/>
        </w:rPr>
        <w:t>P</w:t>
      </w:r>
      <w:r w:rsidRPr="00102B94">
        <w:rPr>
          <w:bCs/>
        </w:rPr>
        <w:t xml:space="preserve">ayment of the Commission Fee is subject to the following terms and conditions:  </w:t>
      </w:r>
      <w:r w:rsidR="00B00AFE" w:rsidRPr="00102B94">
        <w:rPr>
          <w:bCs/>
        </w:rPr>
        <w:t>(a)</w:t>
      </w:r>
      <w:r w:rsidR="002D5D5C" w:rsidRPr="00102B94">
        <w:rPr>
          <w:bCs/>
        </w:rPr>
        <w:t xml:space="preserve"> Contractor submits an invoice as provided </w:t>
      </w:r>
      <w:r w:rsidRPr="00102B94">
        <w:rPr>
          <w:bCs/>
        </w:rPr>
        <w:t>in this Section III</w:t>
      </w:r>
      <w:r w:rsidR="002D5D5C" w:rsidRPr="00102B94">
        <w:rPr>
          <w:bCs/>
        </w:rPr>
        <w:t xml:space="preserve"> for the </w:t>
      </w:r>
      <w:r w:rsidR="00D9101D" w:rsidRPr="00102B94">
        <w:rPr>
          <w:bCs/>
        </w:rPr>
        <w:t>Commission</w:t>
      </w:r>
      <w:r w:rsidR="002D5D5C" w:rsidRPr="00102B94">
        <w:rPr>
          <w:bCs/>
        </w:rPr>
        <w:t xml:space="preserve"> Fee; (b) </w:t>
      </w:r>
      <w:r w:rsidR="00C90D28" w:rsidRPr="00102B94">
        <w:rPr>
          <w:bCs/>
        </w:rPr>
        <w:t>Contractor is identified on the student application as representing the student; (c</w:t>
      </w:r>
      <w:r w:rsidR="00273E04" w:rsidRPr="00102B94">
        <w:rPr>
          <w:bCs/>
        </w:rPr>
        <w:t>) the</w:t>
      </w:r>
      <w:r w:rsidR="00480BAF" w:rsidRPr="00102B94">
        <w:rPr>
          <w:bCs/>
        </w:rPr>
        <w:t xml:space="preserve"> student is successfully enrolled and accepted </w:t>
      </w:r>
      <w:r w:rsidR="00273E04" w:rsidRPr="00102B94">
        <w:rPr>
          <w:bCs/>
        </w:rPr>
        <w:t>into the University;</w:t>
      </w:r>
      <w:r w:rsidR="00B00AFE" w:rsidRPr="00102B94">
        <w:rPr>
          <w:bCs/>
        </w:rPr>
        <w:t xml:space="preserve"> </w:t>
      </w:r>
      <w:r w:rsidR="00D9101D" w:rsidRPr="00102B94">
        <w:rPr>
          <w:bCs/>
        </w:rPr>
        <w:t xml:space="preserve">and </w:t>
      </w:r>
      <w:r w:rsidR="00B00AFE" w:rsidRPr="00102B94">
        <w:rPr>
          <w:bCs/>
        </w:rPr>
        <w:t>(</w:t>
      </w:r>
      <w:r w:rsidR="00C90D28" w:rsidRPr="00102B94">
        <w:rPr>
          <w:bCs/>
        </w:rPr>
        <w:t>d</w:t>
      </w:r>
      <w:r w:rsidR="00B00AFE" w:rsidRPr="00102B94">
        <w:rPr>
          <w:bCs/>
        </w:rPr>
        <w:t>)</w:t>
      </w:r>
      <w:r w:rsidR="00820043" w:rsidRPr="00102B94">
        <w:rPr>
          <w:bCs/>
        </w:rPr>
        <w:t xml:space="preserve"> </w:t>
      </w:r>
      <w:r w:rsidR="00480BAF" w:rsidRPr="00102B94">
        <w:rPr>
          <w:bCs/>
        </w:rPr>
        <w:t xml:space="preserve">the student </w:t>
      </w:r>
      <w:r w:rsidR="00820043" w:rsidRPr="00102B94">
        <w:rPr>
          <w:bCs/>
        </w:rPr>
        <w:t xml:space="preserve">pays </w:t>
      </w:r>
      <w:r w:rsidR="00273E04" w:rsidRPr="00102B94">
        <w:rPr>
          <w:bCs/>
        </w:rPr>
        <w:t>SIU</w:t>
      </w:r>
      <w:r w:rsidR="00820043" w:rsidRPr="00102B94">
        <w:rPr>
          <w:bCs/>
        </w:rPr>
        <w:t xml:space="preserve"> tuition and fees</w:t>
      </w:r>
      <w:r w:rsidR="007E68E1" w:rsidRPr="00102B94">
        <w:rPr>
          <w:bCs/>
        </w:rPr>
        <w:t xml:space="preserve"> by personal funds, scholarship, or assistantship</w:t>
      </w:r>
      <w:r w:rsidR="008A6756" w:rsidRPr="00102B94">
        <w:rPr>
          <w:bCs/>
        </w:rPr>
        <w:t>.</w:t>
      </w:r>
    </w:p>
    <w:p w14:paraId="16A5FCC7" w14:textId="77777777" w:rsidR="00102B94" w:rsidRPr="00B054AE" w:rsidRDefault="00102B94" w:rsidP="00B054AE">
      <w:pPr>
        <w:pStyle w:val="ListParagraph"/>
        <w:tabs>
          <w:tab w:val="left" w:pos="720"/>
        </w:tabs>
        <w:ind w:left="1080"/>
        <w:rPr>
          <w:b/>
        </w:rPr>
      </w:pPr>
    </w:p>
    <w:p w14:paraId="5215E227" w14:textId="589B5296" w:rsidR="007932E2" w:rsidRPr="007932E2" w:rsidRDefault="007932E2" w:rsidP="007932E2">
      <w:pPr>
        <w:pStyle w:val="ListParagraph"/>
        <w:numPr>
          <w:ilvl w:val="0"/>
          <w:numId w:val="26"/>
        </w:numPr>
        <w:tabs>
          <w:tab w:val="left" w:pos="720"/>
        </w:tabs>
        <w:rPr>
          <w:b/>
        </w:rPr>
      </w:pPr>
      <w:r w:rsidRPr="00B054AE">
        <w:rPr>
          <w:b/>
          <w:bCs/>
        </w:rPr>
        <w:t>Notwithstanding the foregoing</w:t>
      </w:r>
      <w:r>
        <w:rPr>
          <w:b/>
          <w:bCs/>
        </w:rPr>
        <w:t xml:space="preserve"> Article III, Section (1)</w:t>
      </w:r>
      <w:r w:rsidRPr="00B054AE">
        <w:rPr>
          <w:b/>
          <w:bCs/>
        </w:rPr>
        <w:t xml:space="preserve"> or any other term or condition of this Agreement, </w:t>
      </w:r>
      <w:r w:rsidRPr="00102B94">
        <w:rPr>
          <w:b/>
          <w:bCs/>
        </w:rPr>
        <w:t xml:space="preserve">Contractor acknowledges and agrees that </w:t>
      </w:r>
      <w:r>
        <w:rPr>
          <w:b/>
          <w:bCs/>
        </w:rPr>
        <w:t xml:space="preserve">regardless of the number students </w:t>
      </w:r>
      <w:r>
        <w:rPr>
          <w:b/>
          <w:bCs/>
        </w:rPr>
        <w:lastRenderedPageBreak/>
        <w:t xml:space="preserve">Contractor recruits to SIU or any Contractor invoice, </w:t>
      </w:r>
      <w:r w:rsidRPr="00B054AE">
        <w:rPr>
          <w:b/>
          <w:bCs/>
        </w:rPr>
        <w:t>the total sum SIU is obligated to pay pursuant to this Agreement shall not exceed US</w:t>
      </w:r>
      <w:r w:rsidR="008843D6">
        <w:rPr>
          <w:b/>
          <w:bCs/>
        </w:rPr>
        <w:t xml:space="preserve"> </w:t>
      </w:r>
      <w:r w:rsidRPr="00B054AE">
        <w:rPr>
          <w:b/>
          <w:bCs/>
        </w:rPr>
        <w:t>$</w:t>
      </w:r>
      <w:r w:rsidR="008843D6">
        <w:rPr>
          <w:b/>
          <w:bCs/>
        </w:rPr>
        <w:t>49,999</w:t>
      </w:r>
      <w:r w:rsidR="006B4B6F">
        <w:rPr>
          <w:b/>
          <w:bCs/>
        </w:rPr>
        <w:t>.00.</w:t>
      </w:r>
      <w:r>
        <w:rPr>
          <w:b/>
          <w:bCs/>
        </w:rPr>
        <w:t xml:space="preserve"> Contractor shall not submit invoices to SIU that cause Contractor’s total billing for the Contract Term to exceed that amount.</w:t>
      </w:r>
      <w:r w:rsidRPr="00B054AE">
        <w:rPr>
          <w:b/>
          <w:bCs/>
        </w:rPr>
        <w:t xml:space="preserve"> </w:t>
      </w:r>
      <w:r>
        <w:rPr>
          <w:b/>
          <w:bCs/>
        </w:rPr>
        <w:t xml:space="preserve"> </w:t>
      </w:r>
      <w:r w:rsidRPr="00102B94">
        <w:rPr>
          <w:b/>
          <w:bCs/>
        </w:rPr>
        <w:t xml:space="preserve"> </w:t>
      </w:r>
    </w:p>
    <w:p w14:paraId="2C91C0C5" w14:textId="77777777" w:rsidR="007932E2" w:rsidRDefault="007932E2" w:rsidP="007932E2">
      <w:pPr>
        <w:pStyle w:val="ListParagraph"/>
      </w:pPr>
    </w:p>
    <w:p w14:paraId="38F400E2" w14:textId="17D6FF2E" w:rsidR="00273E04" w:rsidRPr="0032169F" w:rsidRDefault="00400C17" w:rsidP="0032169F">
      <w:pPr>
        <w:numPr>
          <w:ilvl w:val="0"/>
          <w:numId w:val="26"/>
        </w:numPr>
      </w:pPr>
      <w:r w:rsidRPr="0032169F">
        <w:t>Contractor’s invoices shall include the following information for each student at a minimum</w:t>
      </w:r>
      <w:r w:rsidR="006B4B6F" w:rsidRPr="0032169F">
        <w:t>: (</w:t>
      </w:r>
      <w:r w:rsidRPr="0032169F">
        <w:t>a) the student’s name; (b)</w:t>
      </w:r>
      <w:r w:rsidR="00273E04" w:rsidRPr="0032169F">
        <w:t xml:space="preserve"> </w:t>
      </w:r>
      <w:r w:rsidR="00216CE3" w:rsidRPr="00216CE3">
        <w:t>the student’s Southern Illinois University identification number (DAWG Tag number)</w:t>
      </w:r>
      <w:r w:rsidR="00216CE3">
        <w:t xml:space="preserve">; (c) </w:t>
      </w:r>
      <w:r w:rsidR="00273E04" w:rsidRPr="0032169F">
        <w:t xml:space="preserve">the beginning </w:t>
      </w:r>
      <w:r w:rsidR="00216CE3">
        <w:t>semester date</w:t>
      </w:r>
      <w:r w:rsidR="00273E04" w:rsidRPr="0032169F">
        <w:t xml:space="preserve"> of a s</w:t>
      </w:r>
      <w:r w:rsidR="00FA0CAC">
        <w:t xml:space="preserve">tudent who started university </w:t>
      </w:r>
      <w:r w:rsidR="00216CE3">
        <w:t>enrollment</w:t>
      </w:r>
      <w:r w:rsidR="00273E04" w:rsidRPr="0032169F">
        <w:t>.</w:t>
      </w:r>
      <w:r w:rsidR="00E616FE">
        <w:t xml:space="preserve"> Invoices should be submitted via email to the CIE at </w:t>
      </w:r>
      <w:hyperlink r:id="rId8" w:history="1">
        <w:r w:rsidR="00E616FE" w:rsidRPr="00D5174E">
          <w:rPr>
            <w:rStyle w:val="Hyperlink"/>
          </w:rPr>
          <w:t>issinfo@siu.edu</w:t>
        </w:r>
      </w:hyperlink>
      <w:r w:rsidR="00E616FE">
        <w:t xml:space="preserve">. </w:t>
      </w:r>
      <w:r w:rsidR="00273E04" w:rsidRPr="0032169F">
        <w:t xml:space="preserve">  </w:t>
      </w:r>
      <w:r w:rsidRPr="0032169F">
        <w:t xml:space="preserve"> </w:t>
      </w:r>
    </w:p>
    <w:p w14:paraId="27A16B3F" w14:textId="77777777" w:rsidR="003C053B" w:rsidRPr="0032169F" w:rsidRDefault="003C053B" w:rsidP="002F084B"/>
    <w:p w14:paraId="429D301E" w14:textId="384DD244" w:rsidR="000352EE" w:rsidRPr="0032169F" w:rsidRDefault="000352EE" w:rsidP="000116F6">
      <w:pPr>
        <w:numPr>
          <w:ilvl w:val="0"/>
          <w:numId w:val="26"/>
        </w:numPr>
      </w:pPr>
      <w:r w:rsidRPr="0032169F">
        <w:t>Provided that the remaining terms and conditions of this Agreement are satisfied, C</w:t>
      </w:r>
      <w:r w:rsidR="00273E04" w:rsidRPr="0032169F">
        <w:t>I</w:t>
      </w:r>
      <w:r w:rsidRPr="0032169F">
        <w:t xml:space="preserve">E shall </w:t>
      </w:r>
      <w:r w:rsidR="00D23A46" w:rsidRPr="00B054AE">
        <w:t xml:space="preserve">begin </w:t>
      </w:r>
      <w:r w:rsidRPr="00B054AE">
        <w:t>pay</w:t>
      </w:r>
      <w:r w:rsidR="00D23A46" w:rsidRPr="00B054AE">
        <w:t>ment processing for</w:t>
      </w:r>
      <w:r w:rsidRPr="00102B94">
        <w:t xml:space="preserve"> Contractor the </w:t>
      </w:r>
      <w:r w:rsidR="00400C17" w:rsidRPr="00102B94">
        <w:t>Co</w:t>
      </w:r>
      <w:r w:rsidR="00D9101D" w:rsidRPr="00102B94">
        <w:t>m</w:t>
      </w:r>
      <w:r w:rsidR="00400C17" w:rsidRPr="00102B94">
        <w:t>mission</w:t>
      </w:r>
      <w:r w:rsidRPr="00102B94">
        <w:t xml:space="preserve"> Fee </w:t>
      </w:r>
      <w:r w:rsidR="007A62A7" w:rsidRPr="00102B94">
        <w:t xml:space="preserve">for all students listed on Contractor’s invoice </w:t>
      </w:r>
      <w:r w:rsidR="00945243" w:rsidRPr="00B054AE">
        <w:t>after the last drop date</w:t>
      </w:r>
      <w:r w:rsidR="00D23A46" w:rsidRPr="00B054AE">
        <w:t xml:space="preserve">, so long as students’ </w:t>
      </w:r>
      <w:r w:rsidR="006B4B6F">
        <w:t>first-semester</w:t>
      </w:r>
      <w:r w:rsidR="00D23A46" w:rsidRPr="00B054AE">
        <w:t xml:space="preserve"> tuition and fees are paid in full</w:t>
      </w:r>
      <w:r w:rsidRPr="00B054AE">
        <w:t>.</w:t>
      </w:r>
      <w:r w:rsidR="00400C17" w:rsidRPr="0032169F">
        <w:t xml:space="preserve">  </w:t>
      </w:r>
      <w:r w:rsidR="00E553B8">
        <w:t xml:space="preserve">Contractor must disclose all newly recruited students enrolled at </w:t>
      </w:r>
      <w:proofErr w:type="gramStart"/>
      <w:r w:rsidR="00E553B8">
        <w:t>University</w:t>
      </w:r>
      <w:proofErr w:type="gramEnd"/>
      <w:r w:rsidR="00E553B8">
        <w:t xml:space="preserve"> on said invoice.  </w:t>
      </w:r>
      <w:r w:rsidR="00400C17" w:rsidRPr="0032169F">
        <w:t>All p</w:t>
      </w:r>
      <w:r w:rsidR="00D9101D" w:rsidRPr="0032169F">
        <w:t xml:space="preserve">ayments to </w:t>
      </w:r>
      <w:proofErr w:type="gramStart"/>
      <w:r w:rsidR="00D9101D" w:rsidRPr="0032169F">
        <w:t>Contractor</w:t>
      </w:r>
      <w:proofErr w:type="gramEnd"/>
      <w:r w:rsidR="00D9101D" w:rsidRPr="0032169F">
        <w:t xml:space="preserve"> shall be </w:t>
      </w:r>
      <w:r w:rsidR="00C90D28" w:rsidRPr="0032169F">
        <w:t>m</w:t>
      </w:r>
      <w:r w:rsidR="00400C17" w:rsidRPr="0032169F">
        <w:t>ade payable to Contractor</w:t>
      </w:r>
      <w:r w:rsidR="00EB4D8E" w:rsidRPr="0032169F">
        <w:t xml:space="preserve">.  </w:t>
      </w:r>
    </w:p>
    <w:p w14:paraId="234BB422" w14:textId="77777777" w:rsidR="00CD1495" w:rsidRPr="0032169F" w:rsidRDefault="00CD1495" w:rsidP="00174026">
      <w:pPr>
        <w:tabs>
          <w:tab w:val="left" w:pos="720"/>
        </w:tabs>
        <w:rPr>
          <w:b/>
        </w:rPr>
      </w:pPr>
    </w:p>
    <w:p w14:paraId="2A4A4FE6" w14:textId="77777777" w:rsidR="000352EE" w:rsidRPr="0032169F" w:rsidRDefault="00616863" w:rsidP="00174026">
      <w:pPr>
        <w:tabs>
          <w:tab w:val="left" w:pos="720"/>
        </w:tabs>
        <w:rPr>
          <w:b/>
        </w:rPr>
      </w:pPr>
      <w:r w:rsidRPr="0032169F">
        <w:rPr>
          <w:b/>
        </w:rPr>
        <w:t>IV.</w:t>
      </w:r>
      <w:r w:rsidRPr="0032169F">
        <w:rPr>
          <w:b/>
        </w:rPr>
        <w:tab/>
      </w:r>
      <w:r w:rsidR="00484F6A" w:rsidRPr="0032169F">
        <w:rPr>
          <w:b/>
          <w:u w:val="single"/>
        </w:rPr>
        <w:t>PERFORMANCE</w:t>
      </w:r>
      <w:r w:rsidR="003B0A41" w:rsidRPr="0032169F">
        <w:rPr>
          <w:b/>
        </w:rPr>
        <w:t xml:space="preserve">:  </w:t>
      </w:r>
    </w:p>
    <w:p w14:paraId="7FE7F255" w14:textId="77777777" w:rsidR="000352EE" w:rsidRPr="0032169F" w:rsidRDefault="000352EE" w:rsidP="00174026">
      <w:pPr>
        <w:tabs>
          <w:tab w:val="left" w:pos="720"/>
        </w:tabs>
        <w:rPr>
          <w:b/>
        </w:rPr>
      </w:pPr>
    </w:p>
    <w:p w14:paraId="0048A789" w14:textId="77777777" w:rsidR="000352EE" w:rsidRPr="0032169F" w:rsidRDefault="00616863" w:rsidP="000352EE">
      <w:pPr>
        <w:numPr>
          <w:ilvl w:val="0"/>
          <w:numId w:val="27"/>
        </w:numPr>
        <w:tabs>
          <w:tab w:val="left" w:pos="720"/>
        </w:tabs>
      </w:pPr>
      <w:r w:rsidRPr="0032169F">
        <w:t>Contractor assures University it is fully qualified and authorized to perform the Work</w:t>
      </w:r>
      <w:r w:rsidR="005810A1" w:rsidRPr="0032169F">
        <w:t xml:space="preserve"> and that the representations in its </w:t>
      </w:r>
      <w:r w:rsidR="00C562EE" w:rsidRPr="0032169F">
        <w:t>C</w:t>
      </w:r>
      <w:r w:rsidR="00305681" w:rsidRPr="0032169F">
        <w:t>I</w:t>
      </w:r>
      <w:r w:rsidR="00C562EE" w:rsidRPr="0032169F">
        <w:t xml:space="preserve">E </w:t>
      </w:r>
      <w:r w:rsidR="005810A1" w:rsidRPr="0032169F">
        <w:t>Contractor Application are true and accurate</w:t>
      </w:r>
      <w:r w:rsidRPr="0032169F">
        <w:t xml:space="preserve">.  </w:t>
      </w:r>
    </w:p>
    <w:p w14:paraId="7E4FE199" w14:textId="77777777" w:rsidR="000352EE" w:rsidRPr="0032169F" w:rsidRDefault="000352EE" w:rsidP="000352EE">
      <w:pPr>
        <w:tabs>
          <w:tab w:val="left" w:pos="720"/>
        </w:tabs>
        <w:ind w:left="1080"/>
      </w:pPr>
    </w:p>
    <w:p w14:paraId="598E9894" w14:textId="77777777" w:rsidR="006B2084" w:rsidRPr="0032169F" w:rsidRDefault="00616863" w:rsidP="006B2084">
      <w:pPr>
        <w:numPr>
          <w:ilvl w:val="0"/>
          <w:numId w:val="27"/>
        </w:numPr>
        <w:tabs>
          <w:tab w:val="left" w:pos="720"/>
        </w:tabs>
      </w:pPr>
      <w:r w:rsidRPr="0032169F">
        <w:t>The Work shall be (</w:t>
      </w:r>
      <w:r w:rsidR="000352EE" w:rsidRPr="0032169F">
        <w:t>a</w:t>
      </w:r>
      <w:r w:rsidRPr="0032169F">
        <w:t xml:space="preserve">) performed in consultation and coordination with </w:t>
      </w:r>
      <w:r w:rsidR="006C59D7" w:rsidRPr="0032169F">
        <w:t>C</w:t>
      </w:r>
      <w:r w:rsidR="00305681" w:rsidRPr="0032169F">
        <w:t>I</w:t>
      </w:r>
      <w:r w:rsidR="006C59D7" w:rsidRPr="0032169F">
        <w:t>E by and through its</w:t>
      </w:r>
      <w:r w:rsidRPr="0032169F">
        <w:t xml:space="preserve"> designated representative</w:t>
      </w:r>
      <w:r w:rsidR="006C59D7" w:rsidRPr="0032169F">
        <w:t>(s)</w:t>
      </w:r>
      <w:r w:rsidRPr="0032169F">
        <w:t>; (</w:t>
      </w:r>
      <w:r w:rsidR="000352EE" w:rsidRPr="0032169F">
        <w:t>b</w:t>
      </w:r>
      <w:r w:rsidRPr="0032169F">
        <w:t>) in strict accordance with the Contract Documents; (</w:t>
      </w:r>
      <w:r w:rsidR="000352EE" w:rsidRPr="0032169F">
        <w:t>c</w:t>
      </w:r>
      <w:r w:rsidRPr="0032169F">
        <w:t xml:space="preserve">) to the reasonable satisfaction of </w:t>
      </w:r>
      <w:r w:rsidR="006C59D7" w:rsidRPr="0032169F">
        <w:t>C</w:t>
      </w:r>
      <w:r w:rsidR="00305681" w:rsidRPr="0032169F">
        <w:t>I</w:t>
      </w:r>
      <w:r w:rsidR="006C59D7" w:rsidRPr="0032169F">
        <w:t>E</w:t>
      </w:r>
      <w:r w:rsidRPr="0032169F">
        <w:t>; (</w:t>
      </w:r>
      <w:r w:rsidR="000352EE" w:rsidRPr="0032169F">
        <w:t>d</w:t>
      </w:r>
      <w:r w:rsidRPr="0032169F">
        <w:t>) within the standard of care and skill of an expert regularly rendering services of the type required for the Work; and (</w:t>
      </w:r>
      <w:r w:rsidR="000352EE" w:rsidRPr="0032169F">
        <w:t>e</w:t>
      </w:r>
      <w:r w:rsidRPr="0032169F">
        <w:t>) in conformance with all applicable law.</w:t>
      </w:r>
    </w:p>
    <w:p w14:paraId="4E804081" w14:textId="77777777" w:rsidR="006B2084" w:rsidRPr="0032169F" w:rsidRDefault="006B2084" w:rsidP="0032169F">
      <w:pPr>
        <w:pStyle w:val="ListParagraph"/>
      </w:pPr>
    </w:p>
    <w:p w14:paraId="6C7D7AE0" w14:textId="32D0B4F9" w:rsidR="00194F2C" w:rsidRDefault="006B2084" w:rsidP="00194F2C">
      <w:pPr>
        <w:numPr>
          <w:ilvl w:val="0"/>
          <w:numId w:val="27"/>
        </w:numPr>
        <w:tabs>
          <w:tab w:val="left" w:pos="720"/>
        </w:tabs>
      </w:pPr>
      <w:r w:rsidRPr="0032169F">
        <w:t>Contractor covena</w:t>
      </w:r>
      <w:r w:rsidR="00B46E4F">
        <w:t>nts and agrees to abide by the</w:t>
      </w:r>
      <w:r w:rsidR="00110E26">
        <w:t xml:space="preserve"> National Association for College Admission Counseling</w:t>
      </w:r>
      <w:r w:rsidRPr="0032169F">
        <w:t xml:space="preserve"> </w:t>
      </w:r>
      <w:r w:rsidR="00B46E4F">
        <w:t>“</w:t>
      </w:r>
      <w:hyperlink r:id="rId9" w:history="1">
        <w:r w:rsidR="00CB50B0">
          <w:rPr>
            <w:rStyle w:val="Hyperlink"/>
          </w:rPr>
          <w:t>Guide to Ethical Practice in College Admission</w:t>
        </w:r>
      </w:hyperlink>
      <w:r w:rsidR="00B46E4F">
        <w:t xml:space="preserve"> </w:t>
      </w:r>
      <w:r w:rsidR="00CB50B0">
        <w:t>–</w:t>
      </w:r>
      <w:r w:rsidR="00B46E4F">
        <w:t xml:space="preserve"> </w:t>
      </w:r>
      <w:r w:rsidR="00CB50B0">
        <w:t>December 2023 Edition</w:t>
      </w:r>
      <w:r w:rsidR="00B46E4F">
        <w:t>”</w:t>
      </w:r>
      <w:r w:rsidRPr="0032169F">
        <w:t>, a copy of which is attached here</w:t>
      </w:r>
      <w:r w:rsidR="00CB50B0">
        <w:t xml:space="preserve"> </w:t>
      </w:r>
      <w:r w:rsidRPr="0032169F">
        <w:t>to as Exhibit A.</w:t>
      </w:r>
    </w:p>
    <w:p w14:paraId="1053DE31" w14:textId="77777777" w:rsidR="00234AEC" w:rsidRDefault="00234AEC" w:rsidP="00234AEC">
      <w:pPr>
        <w:pStyle w:val="ListParagraph"/>
      </w:pPr>
    </w:p>
    <w:p w14:paraId="68B4540F" w14:textId="77777777" w:rsidR="006B2084" w:rsidRPr="0032169F" w:rsidRDefault="006B2084" w:rsidP="00F359C2">
      <w:pPr>
        <w:numPr>
          <w:ilvl w:val="0"/>
          <w:numId w:val="27"/>
        </w:numPr>
        <w:tabs>
          <w:tab w:val="left" w:pos="720"/>
        </w:tabs>
      </w:pPr>
      <w:r w:rsidRPr="0032169F">
        <w:t>Contractor acknowledges that C</w:t>
      </w:r>
      <w:r w:rsidR="00305681" w:rsidRPr="0032169F">
        <w:t>I</w:t>
      </w:r>
      <w:r w:rsidRPr="0032169F">
        <w:t xml:space="preserve">E may terminate this contract in the event Contractor fails to recruit at least </w:t>
      </w:r>
      <w:r w:rsidR="00305681" w:rsidRPr="0032169F">
        <w:t>three</w:t>
      </w:r>
      <w:r w:rsidRPr="0032169F">
        <w:t xml:space="preserve"> (</w:t>
      </w:r>
      <w:r w:rsidR="00305681" w:rsidRPr="0032169F">
        <w:t>3</w:t>
      </w:r>
      <w:r w:rsidRPr="0032169F">
        <w:t xml:space="preserve">) </w:t>
      </w:r>
      <w:r w:rsidR="00FB4DE4" w:rsidRPr="0032169F">
        <w:t xml:space="preserve">eligible </w:t>
      </w:r>
      <w:r w:rsidRPr="0032169F">
        <w:t>students per year</w:t>
      </w:r>
      <w:r w:rsidR="00FB4DE4" w:rsidRPr="0032169F">
        <w:t>.</w:t>
      </w:r>
    </w:p>
    <w:p w14:paraId="6909B1AB" w14:textId="77777777" w:rsidR="007F126E" w:rsidRPr="0032169F" w:rsidRDefault="007F126E" w:rsidP="007F126E">
      <w:pPr>
        <w:tabs>
          <w:tab w:val="left" w:pos="720"/>
        </w:tabs>
        <w:rPr>
          <w:b/>
        </w:rPr>
      </w:pPr>
    </w:p>
    <w:p w14:paraId="33F1CE61" w14:textId="77777777" w:rsidR="000352EE" w:rsidRPr="0032169F" w:rsidRDefault="007F126E" w:rsidP="007F126E">
      <w:pPr>
        <w:tabs>
          <w:tab w:val="left" w:pos="720"/>
        </w:tabs>
      </w:pPr>
      <w:r w:rsidRPr="0032169F">
        <w:rPr>
          <w:b/>
        </w:rPr>
        <w:t>V.</w:t>
      </w:r>
      <w:r w:rsidRPr="0032169F">
        <w:rPr>
          <w:b/>
        </w:rPr>
        <w:tab/>
      </w:r>
      <w:r w:rsidRPr="0032169F">
        <w:rPr>
          <w:b/>
          <w:u w:val="single"/>
        </w:rPr>
        <w:t>RIGHTS AND OBLIGATIONS</w:t>
      </w:r>
      <w:r w:rsidRPr="0032169F">
        <w:rPr>
          <w:b/>
        </w:rPr>
        <w:t>:</w:t>
      </w:r>
      <w:r w:rsidR="00616863" w:rsidRPr="0032169F">
        <w:t xml:space="preserve">   </w:t>
      </w:r>
    </w:p>
    <w:p w14:paraId="5E87303C" w14:textId="77777777" w:rsidR="000352EE" w:rsidRPr="0032169F" w:rsidRDefault="000352EE" w:rsidP="000352EE">
      <w:pPr>
        <w:tabs>
          <w:tab w:val="left" w:pos="720"/>
        </w:tabs>
        <w:ind w:left="1080"/>
      </w:pPr>
    </w:p>
    <w:p w14:paraId="03525534" w14:textId="77777777" w:rsidR="000352EE" w:rsidRPr="0032169F" w:rsidRDefault="006C59D7" w:rsidP="007F126E">
      <w:pPr>
        <w:numPr>
          <w:ilvl w:val="0"/>
          <w:numId w:val="29"/>
        </w:numPr>
        <w:tabs>
          <w:tab w:val="left" w:pos="720"/>
        </w:tabs>
      </w:pPr>
      <w:r w:rsidRPr="0032169F">
        <w:t xml:space="preserve">Contractor acknowledges </w:t>
      </w:r>
      <w:r w:rsidR="00CE7956" w:rsidRPr="0032169F">
        <w:t xml:space="preserve">and agrees </w:t>
      </w:r>
      <w:r w:rsidR="00484F6A" w:rsidRPr="0032169F">
        <w:t xml:space="preserve">Contractor shall provide only up-to-date and accurate information and advice to prospective </w:t>
      </w:r>
      <w:r w:rsidR="00305681" w:rsidRPr="0032169F">
        <w:t xml:space="preserve">SIU </w:t>
      </w:r>
      <w:r w:rsidR="00484F6A" w:rsidRPr="0032169F">
        <w:t>students regarding its programs and that C</w:t>
      </w:r>
      <w:r w:rsidR="00305681" w:rsidRPr="0032169F">
        <w:t>I</w:t>
      </w:r>
      <w:r w:rsidR="00484F6A" w:rsidRPr="0032169F">
        <w:t>E is acting in reliance of same</w:t>
      </w:r>
      <w:r w:rsidRPr="0032169F">
        <w:t xml:space="preserve">.  </w:t>
      </w:r>
    </w:p>
    <w:p w14:paraId="089B527B" w14:textId="77777777" w:rsidR="006B2084" w:rsidRPr="0032169F" w:rsidRDefault="006B2084" w:rsidP="0032169F">
      <w:pPr>
        <w:tabs>
          <w:tab w:val="left" w:pos="720"/>
        </w:tabs>
        <w:ind w:left="720"/>
      </w:pPr>
    </w:p>
    <w:p w14:paraId="49B80111" w14:textId="77777777" w:rsidR="006B2084" w:rsidRPr="0032169F" w:rsidRDefault="00305681" w:rsidP="007F126E">
      <w:pPr>
        <w:numPr>
          <w:ilvl w:val="0"/>
          <w:numId w:val="29"/>
        </w:numPr>
        <w:tabs>
          <w:tab w:val="left" w:pos="720"/>
        </w:tabs>
      </w:pPr>
      <w:r w:rsidRPr="0032169F">
        <w:t>Contractor acknowledges</w:t>
      </w:r>
      <w:r w:rsidR="006B2084" w:rsidRPr="0032169F">
        <w:t xml:space="preserve"> and agrees that Contractor shall participate in C</w:t>
      </w:r>
      <w:r w:rsidRPr="0032169F">
        <w:t>I</w:t>
      </w:r>
      <w:r w:rsidR="006B2084" w:rsidRPr="0032169F">
        <w:t>E-provided training regarding admissions and services.</w:t>
      </w:r>
    </w:p>
    <w:p w14:paraId="330DC57B" w14:textId="77777777" w:rsidR="001420DA" w:rsidRPr="0032169F" w:rsidRDefault="001420DA" w:rsidP="001420DA">
      <w:pPr>
        <w:tabs>
          <w:tab w:val="left" w:pos="720"/>
        </w:tabs>
        <w:ind w:left="1080"/>
      </w:pPr>
    </w:p>
    <w:p w14:paraId="325DC1D9" w14:textId="77777777" w:rsidR="007F126E" w:rsidRPr="0032169F" w:rsidRDefault="000352EE" w:rsidP="003402A8">
      <w:pPr>
        <w:numPr>
          <w:ilvl w:val="0"/>
          <w:numId w:val="29"/>
        </w:numPr>
        <w:tabs>
          <w:tab w:val="left" w:pos="720"/>
        </w:tabs>
      </w:pPr>
      <w:r w:rsidRPr="0032169F">
        <w:t xml:space="preserve">Contractor acknowledges and agrees that </w:t>
      </w:r>
      <w:r w:rsidR="001420DA" w:rsidRPr="0032169F">
        <w:t xml:space="preserve">prospective students may apply for admission to the </w:t>
      </w:r>
      <w:r w:rsidR="00305681" w:rsidRPr="0032169F">
        <w:t>University</w:t>
      </w:r>
      <w:r w:rsidR="001420DA" w:rsidRPr="0032169F">
        <w:t xml:space="preserve"> with or without Contractor’s assistance.</w:t>
      </w:r>
    </w:p>
    <w:p w14:paraId="51E26438" w14:textId="77777777" w:rsidR="0041090A" w:rsidRPr="0032169F" w:rsidRDefault="0041090A" w:rsidP="0041090A">
      <w:pPr>
        <w:ind w:left="720"/>
      </w:pPr>
    </w:p>
    <w:p w14:paraId="752B8FA2" w14:textId="77777777" w:rsidR="0041090A" w:rsidRPr="0032169F" w:rsidRDefault="0041090A" w:rsidP="007F126E">
      <w:pPr>
        <w:numPr>
          <w:ilvl w:val="0"/>
          <w:numId w:val="29"/>
        </w:numPr>
      </w:pPr>
      <w:r w:rsidRPr="0032169F">
        <w:lastRenderedPageBreak/>
        <w:t xml:space="preserve">Contractor shall not represent to prospective students that </w:t>
      </w:r>
      <w:r w:rsidR="00305681" w:rsidRPr="0032169F">
        <w:t>University</w:t>
      </w:r>
      <w:r w:rsidRPr="0032169F">
        <w:t xml:space="preserve"> will only accept applications to its program through Contractor or that Contractor has any special means or connections to guarantee that the student will be accepted to any degree-program at </w:t>
      </w:r>
      <w:proofErr w:type="gramStart"/>
      <w:r w:rsidRPr="0032169F">
        <w:t>University</w:t>
      </w:r>
      <w:proofErr w:type="gramEnd"/>
      <w:r w:rsidRPr="0032169F">
        <w:t>.</w:t>
      </w:r>
    </w:p>
    <w:p w14:paraId="23322B25" w14:textId="77777777" w:rsidR="007F126E" w:rsidRPr="0032169F" w:rsidRDefault="007F126E" w:rsidP="0032169F"/>
    <w:p w14:paraId="56ADF67E" w14:textId="77777777" w:rsidR="00EB4D8E" w:rsidRPr="0032169F" w:rsidRDefault="00C90D28" w:rsidP="00EB4D8E">
      <w:pPr>
        <w:numPr>
          <w:ilvl w:val="0"/>
          <w:numId w:val="29"/>
        </w:numPr>
      </w:pPr>
      <w:r w:rsidRPr="0032169F">
        <w:t xml:space="preserve">Upon Contractor’s written request, </w:t>
      </w:r>
      <w:r w:rsidR="00CE7956" w:rsidRPr="0032169F">
        <w:t>C</w:t>
      </w:r>
      <w:r w:rsidR="005768F6" w:rsidRPr="0032169F">
        <w:t>I</w:t>
      </w:r>
      <w:r w:rsidR="00CE7956" w:rsidRPr="0032169F">
        <w:t>E shall provide Contractor with up-to-date program brochures and other support materials provided, however, that it is Contractor’s affirmative obligation to consult with C</w:t>
      </w:r>
      <w:r w:rsidR="005768F6" w:rsidRPr="0032169F">
        <w:t>I</w:t>
      </w:r>
      <w:r w:rsidR="00CE7956" w:rsidRPr="0032169F">
        <w:t>E to ensure the brochures, materials and other information Contractor is utilizing are up to date.</w:t>
      </w:r>
      <w:r w:rsidR="00EB4D8E" w:rsidRPr="0032169F">
        <w:t xml:space="preserve"> Contractor acknowledges and agrees that Contr</w:t>
      </w:r>
      <w:r w:rsidR="0041090A" w:rsidRPr="0032169F">
        <w:t xml:space="preserve">actor shall advise students </w:t>
      </w:r>
      <w:proofErr w:type="gramStart"/>
      <w:r w:rsidR="0041090A" w:rsidRPr="0032169F">
        <w:t>of</w:t>
      </w:r>
      <w:proofErr w:type="gramEnd"/>
      <w:r w:rsidR="0041090A" w:rsidRPr="0032169F">
        <w:t xml:space="preserve"> </w:t>
      </w:r>
      <w:r w:rsidR="005768F6" w:rsidRPr="0032169F">
        <w:t xml:space="preserve">University’s </w:t>
      </w:r>
      <w:r w:rsidR="00EB4D8E" w:rsidRPr="0032169F">
        <w:t>then-current tuition and fees</w:t>
      </w:r>
      <w:r w:rsidR="0041090A" w:rsidRPr="0032169F">
        <w:t xml:space="preserve">, which shall require, at a minimum, that Contractor provide the prospective student with a true and accurate written account of the </w:t>
      </w:r>
      <w:r w:rsidR="005768F6" w:rsidRPr="0032169F">
        <w:t xml:space="preserve">University’s </w:t>
      </w:r>
      <w:r w:rsidR="0041090A" w:rsidRPr="0032169F">
        <w:t>tuition and fees at the time of the prospective student’s application</w:t>
      </w:r>
      <w:r w:rsidR="00EB4D8E" w:rsidRPr="0032169F">
        <w:t>.</w:t>
      </w:r>
      <w:r w:rsidR="0078272C" w:rsidRPr="0032169F">
        <w:t xml:space="preserve"> </w:t>
      </w:r>
    </w:p>
    <w:p w14:paraId="6AD6279F" w14:textId="77777777" w:rsidR="00EB4D8E" w:rsidRPr="0032169F" w:rsidRDefault="00EB4D8E" w:rsidP="00EB4D8E">
      <w:pPr>
        <w:ind w:left="720"/>
      </w:pPr>
    </w:p>
    <w:p w14:paraId="34BAF586" w14:textId="437A72AD" w:rsidR="002D5D5C" w:rsidRDefault="002D5D5C" w:rsidP="007F126E">
      <w:pPr>
        <w:numPr>
          <w:ilvl w:val="0"/>
          <w:numId w:val="29"/>
        </w:numPr>
      </w:pPr>
      <w:r w:rsidRPr="0032169F">
        <w:t xml:space="preserve">The Parties acknowledge and agree that prospective students </w:t>
      </w:r>
      <w:proofErr w:type="gramStart"/>
      <w:r w:rsidRPr="0032169F">
        <w:t>shall</w:t>
      </w:r>
      <w:proofErr w:type="gramEnd"/>
      <w:r w:rsidRPr="0032169F">
        <w:t xml:space="preserve"> pay all </w:t>
      </w:r>
      <w:r w:rsidR="005768F6" w:rsidRPr="0032169F">
        <w:t xml:space="preserve">University </w:t>
      </w:r>
      <w:r w:rsidRPr="0032169F">
        <w:t xml:space="preserve">tuition and fees directly </w:t>
      </w:r>
      <w:r w:rsidR="00FD0DF6" w:rsidRPr="0032169F">
        <w:t xml:space="preserve">to </w:t>
      </w:r>
      <w:proofErr w:type="gramStart"/>
      <w:r w:rsidR="005768F6" w:rsidRPr="0032169F">
        <w:t>University</w:t>
      </w:r>
      <w:proofErr w:type="gramEnd"/>
      <w:r w:rsidR="00FD0DF6" w:rsidRPr="0032169F">
        <w:t xml:space="preserve">.  </w:t>
      </w:r>
      <w:proofErr w:type="gramStart"/>
      <w:r w:rsidRPr="0032169F">
        <w:t>Contractor</w:t>
      </w:r>
      <w:proofErr w:type="gramEnd"/>
      <w:r w:rsidRPr="0032169F">
        <w:t xml:space="preserve"> may assist prospective students in </w:t>
      </w:r>
      <w:r w:rsidR="00D9101D" w:rsidRPr="0032169F">
        <w:t>submitting</w:t>
      </w:r>
      <w:r w:rsidRPr="0032169F">
        <w:t xml:space="preserve"> </w:t>
      </w:r>
      <w:r w:rsidR="005768F6" w:rsidRPr="0032169F">
        <w:t xml:space="preserve">University’s </w:t>
      </w:r>
      <w:r w:rsidRPr="0032169F">
        <w:t xml:space="preserve">tuition and fees but is not authorized to and shall not collect fees on behalf of </w:t>
      </w:r>
      <w:r w:rsidR="005768F6" w:rsidRPr="0032169F">
        <w:t>the University</w:t>
      </w:r>
      <w:r w:rsidRPr="0032169F">
        <w:t>.</w:t>
      </w:r>
    </w:p>
    <w:p w14:paraId="2808ABF5" w14:textId="77777777" w:rsidR="003E7FA9" w:rsidRDefault="003E7FA9" w:rsidP="003E7FA9">
      <w:pPr>
        <w:pStyle w:val="ListParagraph"/>
      </w:pPr>
    </w:p>
    <w:p w14:paraId="1186D975" w14:textId="77777777" w:rsidR="007D3F57" w:rsidRPr="0032169F" w:rsidRDefault="007D3F57" w:rsidP="002F0495">
      <w:pPr>
        <w:numPr>
          <w:ilvl w:val="0"/>
          <w:numId w:val="29"/>
        </w:numPr>
        <w:ind w:hanging="450"/>
      </w:pPr>
      <w:r w:rsidRPr="0032169F">
        <w:t xml:space="preserve">The </w:t>
      </w:r>
      <w:r w:rsidR="00484F6A" w:rsidRPr="0032169F">
        <w:t xml:space="preserve">determination of </w:t>
      </w:r>
      <w:r w:rsidRPr="0032169F">
        <w:t xml:space="preserve">admission or non-admission of any student into </w:t>
      </w:r>
      <w:r w:rsidR="008F27D5" w:rsidRPr="0032169F">
        <w:t xml:space="preserve">a </w:t>
      </w:r>
      <w:proofErr w:type="gramStart"/>
      <w:r w:rsidR="008F27D5" w:rsidRPr="0032169F">
        <w:t>University</w:t>
      </w:r>
      <w:proofErr w:type="gramEnd"/>
      <w:r w:rsidR="008F27D5" w:rsidRPr="0032169F">
        <w:t xml:space="preserve"> </w:t>
      </w:r>
      <w:r w:rsidRPr="0032169F">
        <w:t xml:space="preserve">program is </w:t>
      </w:r>
      <w:r w:rsidR="00484F6A" w:rsidRPr="0032169F">
        <w:t xml:space="preserve">at </w:t>
      </w:r>
      <w:proofErr w:type="gramStart"/>
      <w:r w:rsidR="008F27D5" w:rsidRPr="0032169F">
        <w:t>University’s</w:t>
      </w:r>
      <w:proofErr w:type="gramEnd"/>
      <w:r w:rsidR="008F27D5" w:rsidRPr="0032169F">
        <w:t xml:space="preserve"> </w:t>
      </w:r>
      <w:r w:rsidR="00484F6A" w:rsidRPr="0032169F">
        <w:t>sole discretion.</w:t>
      </w:r>
      <w:r w:rsidR="00A47A7D" w:rsidRPr="0032169F">
        <w:t xml:space="preserve">  In the event a student is not admitted to </w:t>
      </w:r>
      <w:r w:rsidR="008F27D5" w:rsidRPr="0032169F">
        <w:t>University</w:t>
      </w:r>
      <w:r w:rsidR="00A47A7D" w:rsidRPr="0032169F">
        <w:t xml:space="preserve">, Contractor shall not be entitled to the </w:t>
      </w:r>
      <w:r w:rsidR="00D9101D" w:rsidRPr="0032169F">
        <w:t>Commission</w:t>
      </w:r>
      <w:r w:rsidR="00A47A7D" w:rsidRPr="0032169F">
        <w:t xml:space="preserve"> Fee or any part thereof for that student.</w:t>
      </w:r>
    </w:p>
    <w:p w14:paraId="7D511EC3" w14:textId="77777777" w:rsidR="002F0495" w:rsidRPr="0032169F" w:rsidRDefault="002F0495" w:rsidP="002F0495">
      <w:pPr>
        <w:ind w:left="720"/>
      </w:pPr>
    </w:p>
    <w:p w14:paraId="2C162710" w14:textId="529A5646" w:rsidR="002F0495" w:rsidRPr="0032169F" w:rsidRDefault="002F0495" w:rsidP="002F0495">
      <w:pPr>
        <w:numPr>
          <w:ilvl w:val="0"/>
          <w:numId w:val="29"/>
        </w:numPr>
        <w:ind w:hanging="450"/>
      </w:pPr>
      <w:r w:rsidRPr="0032169F">
        <w:t xml:space="preserve">Contractor shall inform prospective students that a refund of </w:t>
      </w:r>
      <w:r w:rsidR="008F27D5" w:rsidRPr="0032169F">
        <w:t xml:space="preserve">University </w:t>
      </w:r>
      <w:r w:rsidRPr="0032169F">
        <w:t xml:space="preserve">tuition and fees is only possible if the student officially withdraws from </w:t>
      </w:r>
      <w:r w:rsidR="003402A8">
        <w:t>the University</w:t>
      </w:r>
      <w:r w:rsidRPr="0032169F">
        <w:t xml:space="preserve"> by the </w:t>
      </w:r>
      <w:r w:rsidR="00A678F9" w:rsidRPr="0032169F">
        <w:t xml:space="preserve">last date </w:t>
      </w:r>
      <w:r w:rsidR="0075022B">
        <w:t xml:space="preserve">for </w:t>
      </w:r>
      <w:r w:rsidR="009F6DEB">
        <w:t>the </w:t>
      </w:r>
      <w:r w:rsidR="0075022B">
        <w:t>student to</w:t>
      </w:r>
      <w:r w:rsidR="00A678F9" w:rsidRPr="0032169F">
        <w:t xml:space="preserve"> drop</w:t>
      </w:r>
      <w:r w:rsidR="0075022B">
        <w:t xml:space="preserve"> a full-term course</w:t>
      </w:r>
      <w:r w:rsidR="00FA53B7">
        <w:t xml:space="preserve"> for a refund</w:t>
      </w:r>
      <w:r w:rsidRPr="0032169F">
        <w:t xml:space="preserve"> (as stated in the </w:t>
      </w:r>
      <w:r w:rsidR="00A678F9" w:rsidRPr="0032169F">
        <w:t>University</w:t>
      </w:r>
      <w:r w:rsidR="0075022B">
        <w:t xml:space="preserve">’s </w:t>
      </w:r>
      <w:hyperlink r:id="rId10" w:history="1">
        <w:r w:rsidR="0075022B" w:rsidRPr="0075022B">
          <w:rPr>
            <w:rStyle w:val="Hyperlink"/>
          </w:rPr>
          <w:t>Registration Deadlines C</w:t>
        </w:r>
        <w:r w:rsidR="00FA53B7" w:rsidRPr="0075022B">
          <w:rPr>
            <w:rStyle w:val="Hyperlink"/>
          </w:rPr>
          <w:t>alendar</w:t>
        </w:r>
      </w:hyperlink>
      <w:r w:rsidRPr="0032169F">
        <w:t>).</w:t>
      </w:r>
      <w:r w:rsidR="008E4063" w:rsidRPr="0032169F">
        <w:t xml:space="preserve">  Contractor acknowledges and agrees that in the event a student</w:t>
      </w:r>
      <w:r w:rsidR="00A678F9" w:rsidRPr="0032169F">
        <w:t xml:space="preserve"> timely withdraws and receives a refund of </w:t>
      </w:r>
      <w:proofErr w:type="gramStart"/>
      <w:r w:rsidR="00A678F9" w:rsidRPr="0032169F">
        <w:t>University</w:t>
      </w:r>
      <w:proofErr w:type="gramEnd"/>
      <w:r w:rsidR="00A678F9" w:rsidRPr="0032169F">
        <w:t xml:space="preserve"> tuition and fees</w:t>
      </w:r>
      <w:r w:rsidR="00FB4DE4" w:rsidRPr="0032169F">
        <w:t>, Contractor shall not be eligible for a commission.</w:t>
      </w:r>
    </w:p>
    <w:p w14:paraId="68E54CFA" w14:textId="77777777" w:rsidR="00661F13" w:rsidRPr="0032169F" w:rsidRDefault="00661F13" w:rsidP="0032169F">
      <w:pPr>
        <w:pStyle w:val="ListParagraph"/>
      </w:pPr>
    </w:p>
    <w:p w14:paraId="3FC70D8E" w14:textId="08CEE435" w:rsidR="00661F13" w:rsidRDefault="00661F13" w:rsidP="002F0495">
      <w:pPr>
        <w:numPr>
          <w:ilvl w:val="0"/>
          <w:numId w:val="29"/>
        </w:numPr>
        <w:ind w:hanging="450"/>
      </w:pPr>
      <w:r w:rsidRPr="0032169F">
        <w:t xml:space="preserve">Nothing in this agreement shall preclude Contractor from recruiting students that require language training at </w:t>
      </w:r>
      <w:r w:rsidR="0075022B">
        <w:t>the Center for English as a Second Language (</w:t>
      </w:r>
      <w:r w:rsidRPr="0032169F">
        <w:t xml:space="preserve">CESL.  Furthermore, nothing in this agreement shall preclude Contractor from receiving commission from CESL for recruiting CESL students.  However, CIE will only pay commission for students that have graduated CESL and are enrolled at </w:t>
      </w:r>
      <w:proofErr w:type="gramStart"/>
      <w:r w:rsidRPr="0032169F">
        <w:t>University</w:t>
      </w:r>
      <w:proofErr w:type="gramEnd"/>
      <w:r w:rsidRPr="0032169F">
        <w:t xml:space="preserve">, as pursuant </w:t>
      </w:r>
      <w:r w:rsidR="0035707E" w:rsidRPr="0032169F">
        <w:t>to Section III subsection 1</w:t>
      </w:r>
      <w:r w:rsidRPr="0032169F">
        <w:t xml:space="preserve"> of the agreement.  Additionally, Contractor shall not recruit</w:t>
      </w:r>
      <w:r w:rsidR="00A82E3F" w:rsidRPr="0032169F">
        <w:t xml:space="preserve"> for </w:t>
      </w:r>
      <w:proofErr w:type="gramStart"/>
      <w:r w:rsidR="00A82E3F" w:rsidRPr="0032169F">
        <w:t>University</w:t>
      </w:r>
      <w:proofErr w:type="gramEnd"/>
      <w:r w:rsidR="00A82E3F" w:rsidRPr="0032169F">
        <w:t xml:space="preserve"> admission</w:t>
      </w:r>
      <w:r w:rsidRPr="0032169F">
        <w:t>, nor will CIE pay commission upon,</w:t>
      </w:r>
      <w:r w:rsidR="0035707E" w:rsidRPr="0032169F">
        <w:t xml:space="preserve"> any already CESL enrolled student not from the labor of Contractor.  </w:t>
      </w:r>
    </w:p>
    <w:p w14:paraId="525FC84B" w14:textId="77777777" w:rsidR="003402A8" w:rsidRDefault="003402A8" w:rsidP="003402A8">
      <w:pPr>
        <w:pStyle w:val="ListParagraph"/>
      </w:pPr>
    </w:p>
    <w:p w14:paraId="3F93B891" w14:textId="77777777" w:rsidR="003402A8" w:rsidRPr="0032169F" w:rsidRDefault="003402A8" w:rsidP="002F0495">
      <w:pPr>
        <w:numPr>
          <w:ilvl w:val="0"/>
          <w:numId w:val="29"/>
        </w:numPr>
        <w:ind w:hanging="450"/>
      </w:pPr>
      <w:r>
        <w:t>Contractor shall not receive commission for any international student recruited fro</w:t>
      </w:r>
      <w:r w:rsidR="0016352E">
        <w:t xml:space="preserve">m another </w:t>
      </w:r>
      <w:r>
        <w:t>institution in the U.S.</w:t>
      </w:r>
      <w:r w:rsidR="0016352E">
        <w:t>, whether that institution is a high school, college, or foreign language school.</w:t>
      </w:r>
      <w:r>
        <w:t xml:space="preserve">  </w:t>
      </w:r>
    </w:p>
    <w:p w14:paraId="211C6BEB" w14:textId="77777777" w:rsidR="00661F13" w:rsidRPr="0032169F" w:rsidRDefault="00661F13" w:rsidP="0032169F">
      <w:pPr>
        <w:pStyle w:val="ListParagraph"/>
        <w:ind w:left="0"/>
      </w:pPr>
    </w:p>
    <w:p w14:paraId="5A64D6A9" w14:textId="77777777" w:rsidR="00B643EB" w:rsidRPr="0032169F" w:rsidRDefault="00B643EB" w:rsidP="002F0495">
      <w:pPr>
        <w:numPr>
          <w:ilvl w:val="0"/>
          <w:numId w:val="29"/>
        </w:numPr>
        <w:ind w:hanging="450"/>
      </w:pPr>
      <w:r w:rsidRPr="0032169F">
        <w:t xml:space="preserve">Contractor shall make </w:t>
      </w:r>
      <w:r w:rsidR="003402A8">
        <w:t>biannual</w:t>
      </w:r>
      <w:r w:rsidRPr="0032169F">
        <w:t xml:space="preserve"> reports to CIE regarding its recruitment activities, strategies, and progress.  </w:t>
      </w:r>
      <w:proofErr w:type="gramStart"/>
      <w:r w:rsidRPr="0032169F">
        <w:t>Contractor is</w:t>
      </w:r>
      <w:proofErr w:type="gramEnd"/>
      <w:r w:rsidRPr="0032169F">
        <w:t xml:space="preserve"> also required to disclose any students recruited by contractor </w:t>
      </w:r>
      <w:r w:rsidR="00553E74" w:rsidRPr="0032169F">
        <w:t xml:space="preserve">on previous contracts </w:t>
      </w:r>
      <w:r w:rsidRPr="0032169F">
        <w:t xml:space="preserve">that is still enrolled in the CESL program, as well as those students’ start dates </w:t>
      </w:r>
      <w:r w:rsidR="00661F13" w:rsidRPr="0032169F">
        <w:t xml:space="preserve">in CESL, during these </w:t>
      </w:r>
      <w:r w:rsidR="003402A8">
        <w:t>biannual</w:t>
      </w:r>
      <w:r w:rsidR="00661F13" w:rsidRPr="0032169F">
        <w:t xml:space="preserve"> reports.  </w:t>
      </w:r>
      <w:r w:rsidR="003402A8">
        <w:t>Reports shall be made on December 1 and June 1, respectively.</w:t>
      </w:r>
    </w:p>
    <w:p w14:paraId="698BE563" w14:textId="77777777" w:rsidR="00EF55CE" w:rsidRPr="0032169F" w:rsidRDefault="00EF55CE" w:rsidP="004D3A61">
      <w:pPr>
        <w:tabs>
          <w:tab w:val="left" w:pos="720"/>
        </w:tabs>
        <w:rPr>
          <w:b/>
        </w:rPr>
      </w:pPr>
    </w:p>
    <w:p w14:paraId="36EBF88F" w14:textId="77777777" w:rsidR="005543B5" w:rsidRPr="0032169F" w:rsidRDefault="00EF55CE" w:rsidP="004D3A61">
      <w:pPr>
        <w:tabs>
          <w:tab w:val="left" w:pos="720"/>
        </w:tabs>
      </w:pPr>
      <w:r w:rsidRPr="0032169F">
        <w:rPr>
          <w:b/>
        </w:rPr>
        <w:t>VI.</w:t>
      </w:r>
      <w:r w:rsidRPr="0032169F">
        <w:rPr>
          <w:b/>
        </w:rPr>
        <w:tab/>
      </w:r>
      <w:r w:rsidR="00946B9B" w:rsidRPr="0032169F">
        <w:rPr>
          <w:b/>
          <w:u w:val="single"/>
        </w:rPr>
        <w:t>TERMINATION/CANCELLATION</w:t>
      </w:r>
      <w:r w:rsidR="00946B9B" w:rsidRPr="0032169F">
        <w:t xml:space="preserve">:  </w:t>
      </w:r>
      <w:r w:rsidR="004D3A61" w:rsidRPr="0032169F">
        <w:t>This Agreement may be terminated by either Party at will (with or without cause) upon written notice thereof.</w:t>
      </w:r>
      <w:r w:rsidR="006B2084" w:rsidRPr="0032169F">
        <w:t xml:space="preserve"> </w:t>
      </w:r>
    </w:p>
    <w:p w14:paraId="15AB4784" w14:textId="77777777" w:rsidR="00946B9B" w:rsidRPr="0032169F" w:rsidRDefault="00946B9B" w:rsidP="00946B9B">
      <w:pPr>
        <w:tabs>
          <w:tab w:val="left" w:pos="720"/>
          <w:tab w:val="left" w:pos="3600"/>
        </w:tabs>
        <w:ind w:hanging="180"/>
        <w:jc w:val="both"/>
      </w:pPr>
    </w:p>
    <w:p w14:paraId="66E343F4" w14:textId="77777777" w:rsidR="00174026" w:rsidRPr="0032169F" w:rsidRDefault="00820043" w:rsidP="00174026">
      <w:pPr>
        <w:tabs>
          <w:tab w:val="left" w:pos="720"/>
          <w:tab w:val="left" w:pos="1530"/>
        </w:tabs>
        <w:ind w:hanging="180"/>
        <w:jc w:val="both"/>
      </w:pPr>
      <w:r w:rsidRPr="0032169F">
        <w:rPr>
          <w:b/>
        </w:rPr>
        <w:lastRenderedPageBreak/>
        <w:tab/>
      </w:r>
      <w:r w:rsidR="004D3A61" w:rsidRPr="0032169F">
        <w:rPr>
          <w:b/>
        </w:rPr>
        <w:t>V</w:t>
      </w:r>
      <w:r w:rsidR="00EF55CE" w:rsidRPr="0032169F">
        <w:rPr>
          <w:b/>
        </w:rPr>
        <w:t>I</w:t>
      </w:r>
      <w:r w:rsidR="00174026" w:rsidRPr="0032169F">
        <w:rPr>
          <w:b/>
        </w:rPr>
        <w:t>I.</w:t>
      </w:r>
      <w:r w:rsidR="00174026" w:rsidRPr="0032169F">
        <w:rPr>
          <w:b/>
        </w:rPr>
        <w:tab/>
      </w:r>
      <w:r w:rsidR="00174026" w:rsidRPr="0032169F">
        <w:rPr>
          <w:b/>
          <w:u w:val="single"/>
        </w:rPr>
        <w:t>GENERAL TERMS AND CONDITIONS</w:t>
      </w:r>
      <w:r w:rsidR="00174026" w:rsidRPr="0032169F">
        <w:t>:  The Contract is further conditioned upon the following terms, conditions, regulations and certifications:</w:t>
      </w:r>
    </w:p>
    <w:p w14:paraId="37B2DFE7" w14:textId="77777777" w:rsidR="00174026" w:rsidRPr="0032169F" w:rsidRDefault="00174026" w:rsidP="00174026">
      <w:pPr>
        <w:tabs>
          <w:tab w:val="left" w:pos="1440"/>
          <w:tab w:val="left" w:pos="6840"/>
        </w:tabs>
      </w:pPr>
    </w:p>
    <w:p w14:paraId="644468D9" w14:textId="2F2E049E" w:rsidR="006C59D7" w:rsidRPr="0032169F" w:rsidRDefault="00174026" w:rsidP="006C59D7">
      <w:pPr>
        <w:numPr>
          <w:ilvl w:val="0"/>
          <w:numId w:val="25"/>
        </w:numPr>
        <w:tabs>
          <w:tab w:val="left" w:pos="720"/>
        </w:tabs>
        <w:jc w:val="both"/>
        <w:rPr>
          <w:iCs/>
        </w:rPr>
      </w:pPr>
      <w:r w:rsidRPr="0032169F">
        <w:rPr>
          <w:iCs/>
          <w:u w:val="single"/>
        </w:rPr>
        <w:t>Compliance with Laws</w:t>
      </w:r>
      <w:r w:rsidRPr="0032169F">
        <w:rPr>
          <w:iCs/>
        </w:rPr>
        <w:t xml:space="preserve">: CONTRACTOR agrees to comply with applicable provisions of the Illinois Human Rights Act (775 ILCS 5/1-101 et seq.), the U.S. Civil Rights Act, the Americans </w:t>
      </w:r>
      <w:proofErr w:type="gramStart"/>
      <w:r w:rsidRPr="0032169F">
        <w:rPr>
          <w:iCs/>
        </w:rPr>
        <w:t>With</w:t>
      </w:r>
      <w:proofErr w:type="gramEnd"/>
      <w:r w:rsidRPr="0032169F">
        <w:rPr>
          <w:iCs/>
        </w:rPr>
        <w:t xml:space="preserve"> Disabilities Act, Section 504 of the U.S. Rehabilitation Act and the rules applicable to each.  The Equal Opportunity Clause of Section 750.10 of the Illinois Department of Human Rights Rules is specifically incorporated herein.  </w:t>
      </w:r>
      <w:r w:rsidR="005A54E9" w:rsidRPr="0032169F">
        <w:rPr>
          <w:iCs/>
        </w:rPr>
        <w:t>CONTRACTOR shall</w:t>
      </w:r>
      <w:r w:rsidRPr="0032169F">
        <w:rPr>
          <w:iCs/>
        </w:rPr>
        <w:t xml:space="preserve"> comply with </w:t>
      </w:r>
      <w:r w:rsidR="006D2576" w:rsidRPr="0032169F">
        <w:rPr>
          <w:iCs/>
        </w:rPr>
        <w:t xml:space="preserve">applicable provisions of </w:t>
      </w:r>
      <w:r w:rsidRPr="0032169F">
        <w:rPr>
          <w:iCs/>
        </w:rPr>
        <w:t>Executive Order 11246, entitled “Equal Employment Opportunity”, as amended by Executive Order 11375, and as supplemented by U.S. Department of Labor regulation (41 C.F.R. Chapter 60).</w:t>
      </w:r>
      <w:r w:rsidR="007B28E0" w:rsidRPr="0032169F">
        <w:rPr>
          <w:iCs/>
        </w:rPr>
        <w:t xml:space="preserve">  </w:t>
      </w:r>
    </w:p>
    <w:p w14:paraId="2F77350F" w14:textId="77777777" w:rsidR="006C59D7" w:rsidRPr="0032169F" w:rsidRDefault="006C59D7" w:rsidP="006C59D7">
      <w:pPr>
        <w:tabs>
          <w:tab w:val="left" w:pos="720"/>
        </w:tabs>
        <w:ind w:left="720"/>
        <w:jc w:val="both"/>
        <w:rPr>
          <w:iCs/>
        </w:rPr>
      </w:pPr>
    </w:p>
    <w:p w14:paraId="1652618C" w14:textId="4AC7F3CD" w:rsidR="003C053B" w:rsidRPr="005A54E9" w:rsidRDefault="005810A1" w:rsidP="005A54E9">
      <w:pPr>
        <w:numPr>
          <w:ilvl w:val="0"/>
          <w:numId w:val="25"/>
        </w:numPr>
        <w:tabs>
          <w:tab w:val="left" w:pos="720"/>
        </w:tabs>
        <w:jc w:val="both"/>
        <w:rPr>
          <w:color w:val="000000"/>
          <w:u w:val="single"/>
        </w:rPr>
      </w:pPr>
      <w:r w:rsidRPr="0032169F">
        <w:rPr>
          <w:iCs/>
          <w:u w:val="single"/>
        </w:rPr>
        <w:t xml:space="preserve">Compliance with </w:t>
      </w:r>
      <w:r w:rsidR="00A678F9" w:rsidRPr="0032169F">
        <w:rPr>
          <w:iCs/>
          <w:u w:val="single"/>
        </w:rPr>
        <w:t xml:space="preserve">University </w:t>
      </w:r>
      <w:r w:rsidRPr="0032169F">
        <w:rPr>
          <w:iCs/>
          <w:u w:val="single"/>
        </w:rPr>
        <w:t>Policies and Procedures</w:t>
      </w:r>
      <w:r w:rsidRPr="0032169F">
        <w:rPr>
          <w:iCs/>
        </w:rPr>
        <w:t xml:space="preserve">:  Contractor acknowledges receipt </w:t>
      </w:r>
      <w:r w:rsidR="002F0495" w:rsidRPr="0032169F">
        <w:rPr>
          <w:iCs/>
        </w:rPr>
        <w:t xml:space="preserve">and understanding </w:t>
      </w:r>
      <w:r w:rsidRPr="0032169F">
        <w:rPr>
          <w:iCs/>
        </w:rPr>
        <w:t xml:space="preserve">of </w:t>
      </w:r>
      <w:proofErr w:type="gramStart"/>
      <w:r w:rsidR="00A678F9" w:rsidRPr="0032169F">
        <w:rPr>
          <w:iCs/>
        </w:rPr>
        <w:t>University</w:t>
      </w:r>
      <w:proofErr w:type="gramEnd"/>
      <w:r w:rsidR="00A678F9" w:rsidRPr="0032169F">
        <w:rPr>
          <w:iCs/>
        </w:rPr>
        <w:t xml:space="preserve"> </w:t>
      </w:r>
      <w:r w:rsidRPr="0032169F">
        <w:rPr>
          <w:iCs/>
        </w:rPr>
        <w:t>policies and procedures applicable to the Work and agrees that it will fully comply with those policies and procedures.</w:t>
      </w:r>
    </w:p>
    <w:p w14:paraId="3262646B" w14:textId="77777777" w:rsidR="003C053B" w:rsidRPr="0032169F" w:rsidRDefault="003C053B" w:rsidP="003C053B">
      <w:pPr>
        <w:tabs>
          <w:tab w:val="left" w:pos="720"/>
        </w:tabs>
        <w:jc w:val="both"/>
        <w:rPr>
          <w:color w:val="000000"/>
          <w:u w:val="single"/>
        </w:rPr>
      </w:pPr>
    </w:p>
    <w:p w14:paraId="42B783E4" w14:textId="6A272954" w:rsidR="007F126E" w:rsidRPr="003C053B" w:rsidRDefault="00174026" w:rsidP="003C053B">
      <w:pPr>
        <w:numPr>
          <w:ilvl w:val="0"/>
          <w:numId w:val="25"/>
        </w:numPr>
        <w:tabs>
          <w:tab w:val="left" w:pos="720"/>
        </w:tabs>
        <w:jc w:val="both"/>
        <w:rPr>
          <w:iCs/>
        </w:rPr>
      </w:pPr>
      <w:r w:rsidRPr="003C053B">
        <w:rPr>
          <w:color w:val="000000"/>
          <w:u w:val="single"/>
        </w:rPr>
        <w:t>Indemnification.</w:t>
      </w:r>
      <w:r w:rsidRPr="003C053B">
        <w:rPr>
          <w:color w:val="000000"/>
        </w:rPr>
        <w:t xml:space="preserve"> CONTRACTOR shall indemnify, defend, and hold harmless, </w:t>
      </w:r>
      <w:r w:rsidR="009B6E74" w:rsidRPr="003C053B">
        <w:rPr>
          <w:color w:val="000000"/>
        </w:rPr>
        <w:t>C</w:t>
      </w:r>
      <w:r w:rsidR="00A678F9" w:rsidRPr="003C053B">
        <w:rPr>
          <w:color w:val="000000"/>
        </w:rPr>
        <w:t>I</w:t>
      </w:r>
      <w:r w:rsidR="009B6E74" w:rsidRPr="003C053B">
        <w:rPr>
          <w:color w:val="000000"/>
        </w:rPr>
        <w:t>E and Southern Illinois University</w:t>
      </w:r>
      <w:r w:rsidRPr="003C053B">
        <w:rPr>
          <w:color w:val="000000"/>
        </w:rPr>
        <w:t xml:space="preserve"> and its officers, agents, employees and assigns from and against any all claims, damages, expenses, suits or actions arising, in whole or in part, from Contractor’s breach of the Contract Documents or the negligent or willful acts or omissions of Contractor or its subcontractors</w:t>
      </w:r>
      <w:r w:rsidR="009B6E74" w:rsidRPr="003C053B">
        <w:rPr>
          <w:color w:val="000000"/>
        </w:rPr>
        <w:t xml:space="preserve"> (if any)</w:t>
      </w:r>
      <w:r w:rsidRPr="003C053B">
        <w:rPr>
          <w:color w:val="000000"/>
        </w:rPr>
        <w:t xml:space="preserve">, agents, officers or employees.  </w:t>
      </w:r>
    </w:p>
    <w:p w14:paraId="154B9BF8" w14:textId="77777777" w:rsidR="009B6E74" w:rsidRPr="0032169F" w:rsidRDefault="009B6E74" w:rsidP="009B6E74">
      <w:pPr>
        <w:tabs>
          <w:tab w:val="left" w:pos="720"/>
        </w:tabs>
        <w:ind w:left="720"/>
        <w:jc w:val="both"/>
        <w:rPr>
          <w:iCs/>
        </w:rPr>
      </w:pPr>
    </w:p>
    <w:p w14:paraId="10AB4047" w14:textId="77777777" w:rsidR="00A678F9" w:rsidRPr="0032169F" w:rsidRDefault="00174026" w:rsidP="0032169F">
      <w:pPr>
        <w:numPr>
          <w:ilvl w:val="0"/>
          <w:numId w:val="25"/>
        </w:numPr>
        <w:tabs>
          <w:tab w:val="left" w:pos="720"/>
        </w:tabs>
        <w:jc w:val="both"/>
        <w:rPr>
          <w:iCs/>
        </w:rPr>
      </w:pPr>
      <w:r w:rsidRPr="0032169F">
        <w:rPr>
          <w:iCs/>
          <w:u w:val="single"/>
        </w:rPr>
        <w:t>Relationship of the Parties</w:t>
      </w:r>
      <w:r w:rsidRPr="0032169F">
        <w:rPr>
          <w:iCs/>
        </w:rPr>
        <w:t>.  The relationship of the Parties created by the Contract Documents is that of independent contractors. The Contract Documents shall not establish any relationship of partnership, joint venture, employment, franchise or agency between the Parties. Neither Party will have the power to bind the other Party or to incur any obligations on its behalf, without the other Party’s prior written consent.</w:t>
      </w:r>
      <w:r w:rsidR="009650B7" w:rsidRPr="0032169F">
        <w:rPr>
          <w:iCs/>
        </w:rPr>
        <w:t xml:space="preserve">  </w:t>
      </w:r>
    </w:p>
    <w:p w14:paraId="14CDACB3" w14:textId="77777777" w:rsidR="009B6E74" w:rsidRPr="0032169F" w:rsidRDefault="009B6E74" w:rsidP="0032169F">
      <w:pPr>
        <w:tabs>
          <w:tab w:val="left" w:pos="720"/>
        </w:tabs>
        <w:jc w:val="both"/>
        <w:rPr>
          <w:iCs/>
        </w:rPr>
      </w:pPr>
    </w:p>
    <w:p w14:paraId="31671EC1" w14:textId="77777777" w:rsidR="009B6E74" w:rsidRPr="0032169F" w:rsidRDefault="00174026" w:rsidP="009B6E74">
      <w:pPr>
        <w:numPr>
          <w:ilvl w:val="0"/>
          <w:numId w:val="25"/>
        </w:numPr>
        <w:tabs>
          <w:tab w:val="left" w:pos="720"/>
        </w:tabs>
        <w:jc w:val="both"/>
        <w:rPr>
          <w:iCs/>
        </w:rPr>
      </w:pPr>
      <w:r w:rsidRPr="0032169F">
        <w:rPr>
          <w:iCs/>
          <w:u w:val="single"/>
        </w:rPr>
        <w:t>Assignability:</w:t>
      </w:r>
      <w:r w:rsidRPr="0032169F">
        <w:rPr>
          <w:iCs/>
        </w:rPr>
        <w:t xml:space="preserve"> Neither party may assign its rights under the Contract Documents without the other party's prior written consent, which consent shall not be unreasonably withheld. An assignee of either party authorized under the Contract Documents shall be bound by the terms of the Contract Documents and shall have </w:t>
      </w:r>
      <w:proofErr w:type="gramStart"/>
      <w:r w:rsidRPr="0032169F">
        <w:rPr>
          <w:iCs/>
        </w:rPr>
        <w:t>all of</w:t>
      </w:r>
      <w:proofErr w:type="gramEnd"/>
      <w:r w:rsidRPr="0032169F">
        <w:rPr>
          <w:iCs/>
        </w:rPr>
        <w:t xml:space="preserve"> the rights and obligations of the assigning party set forth in this Contract Documents.</w:t>
      </w:r>
    </w:p>
    <w:p w14:paraId="5C138FC7" w14:textId="77777777" w:rsidR="009B6E74" w:rsidRPr="0032169F" w:rsidRDefault="009B6E74" w:rsidP="009B6E74">
      <w:pPr>
        <w:tabs>
          <w:tab w:val="left" w:pos="720"/>
        </w:tabs>
        <w:ind w:left="720"/>
        <w:jc w:val="both"/>
        <w:rPr>
          <w:iCs/>
        </w:rPr>
      </w:pPr>
    </w:p>
    <w:p w14:paraId="757FB1F0" w14:textId="77777777" w:rsidR="009B6E74" w:rsidRPr="0032169F" w:rsidRDefault="00174026" w:rsidP="009B6E74">
      <w:pPr>
        <w:numPr>
          <w:ilvl w:val="0"/>
          <w:numId w:val="25"/>
        </w:numPr>
        <w:tabs>
          <w:tab w:val="left" w:pos="720"/>
        </w:tabs>
        <w:jc w:val="both"/>
        <w:rPr>
          <w:iCs/>
        </w:rPr>
      </w:pPr>
      <w:r w:rsidRPr="0032169F">
        <w:rPr>
          <w:iCs/>
          <w:u w:val="single"/>
        </w:rPr>
        <w:t>Publicity</w:t>
      </w:r>
      <w:r w:rsidRPr="0032169F">
        <w:rPr>
          <w:iCs/>
        </w:rPr>
        <w:t xml:space="preserve">:  CONTRACTOR, or any agent or employee thereof, shall not use, in its external advertising, marketing programs, or promotional efforts, the name, logo, marks or any data, pictures or other representation of </w:t>
      </w:r>
      <w:r w:rsidR="00965D91" w:rsidRPr="0032169F">
        <w:rPr>
          <w:iCs/>
        </w:rPr>
        <w:t>Southern Illinois University</w:t>
      </w:r>
      <w:r w:rsidRPr="0032169F">
        <w:rPr>
          <w:iCs/>
        </w:rPr>
        <w:t xml:space="preserve">, except on the specific written authorization in advance by </w:t>
      </w:r>
      <w:r w:rsidR="00965D91" w:rsidRPr="0032169F">
        <w:rPr>
          <w:iCs/>
        </w:rPr>
        <w:t>Southern Illinois University</w:t>
      </w:r>
      <w:r w:rsidRPr="0032169F">
        <w:rPr>
          <w:iCs/>
        </w:rPr>
        <w:t xml:space="preserve">’s designated representative.  </w:t>
      </w:r>
    </w:p>
    <w:p w14:paraId="3EDA2C90" w14:textId="77777777" w:rsidR="009B6E74" w:rsidRPr="0032169F" w:rsidRDefault="009B6E74" w:rsidP="009B6E74">
      <w:pPr>
        <w:tabs>
          <w:tab w:val="left" w:pos="720"/>
        </w:tabs>
        <w:ind w:left="720"/>
        <w:jc w:val="both"/>
        <w:rPr>
          <w:iCs/>
        </w:rPr>
      </w:pPr>
    </w:p>
    <w:p w14:paraId="52EC6B33" w14:textId="77777777" w:rsidR="009B6E74" w:rsidRPr="0032169F" w:rsidRDefault="00174026" w:rsidP="009B6E74">
      <w:pPr>
        <w:numPr>
          <w:ilvl w:val="0"/>
          <w:numId w:val="25"/>
        </w:numPr>
        <w:tabs>
          <w:tab w:val="left" w:pos="720"/>
        </w:tabs>
        <w:jc w:val="both"/>
        <w:rPr>
          <w:iCs/>
        </w:rPr>
      </w:pPr>
      <w:r w:rsidRPr="0032169F">
        <w:rPr>
          <w:iCs/>
          <w:u w:val="single"/>
        </w:rPr>
        <w:t>No Waiver, Modification, Etc</w:t>
      </w:r>
      <w:r w:rsidRPr="0032169F">
        <w:rPr>
          <w:iCs/>
        </w:rPr>
        <w:t>.  The Contract Documents constitute the entire agreement and understanding between the parties regarding the Work and cancel, terminate, and supersede any prior agreement or understanding regarding th</w:t>
      </w:r>
      <w:r w:rsidR="00965D91" w:rsidRPr="0032169F">
        <w:rPr>
          <w:iCs/>
        </w:rPr>
        <w:t>e Work between University and Contractor</w:t>
      </w:r>
      <w:r w:rsidRPr="0032169F">
        <w:rPr>
          <w:iCs/>
        </w:rPr>
        <w:t>.  None of the terms or conditions of the Contract Documents may be waived or modified, except as expressly provided for in the Contract Documents or by mutual agreement in writing by both Parties.</w:t>
      </w:r>
    </w:p>
    <w:p w14:paraId="52D96A07" w14:textId="77777777" w:rsidR="009B6E74" w:rsidRPr="0032169F" w:rsidRDefault="009B6E74" w:rsidP="009B6E74">
      <w:pPr>
        <w:tabs>
          <w:tab w:val="left" w:pos="720"/>
        </w:tabs>
        <w:ind w:left="720"/>
        <w:jc w:val="both"/>
        <w:rPr>
          <w:iCs/>
        </w:rPr>
      </w:pPr>
    </w:p>
    <w:p w14:paraId="79C57AF6" w14:textId="77777777" w:rsidR="009B6E74" w:rsidRPr="0032169F" w:rsidRDefault="00174026" w:rsidP="009B6E74">
      <w:pPr>
        <w:numPr>
          <w:ilvl w:val="0"/>
          <w:numId w:val="25"/>
        </w:numPr>
        <w:tabs>
          <w:tab w:val="left" w:pos="720"/>
        </w:tabs>
        <w:jc w:val="both"/>
        <w:rPr>
          <w:iCs/>
        </w:rPr>
      </w:pPr>
      <w:r w:rsidRPr="0032169F">
        <w:rPr>
          <w:iCs/>
          <w:u w:val="single"/>
        </w:rPr>
        <w:t>Force Majeure.</w:t>
      </w:r>
      <w:r w:rsidRPr="0032169F">
        <w:rPr>
          <w:iCs/>
        </w:rPr>
        <w:t xml:space="preserve"> Neither party shall be in default or breach of the Contract Documents if failure to perform any obligation thereunder is caused by supervening conditions beyond the party'</w:t>
      </w:r>
      <w:r w:rsidR="00965D91" w:rsidRPr="0032169F">
        <w:rPr>
          <w:iCs/>
        </w:rPr>
        <w:t>s control, including natural disaster</w:t>
      </w:r>
      <w:r w:rsidRPr="0032169F">
        <w:rPr>
          <w:iCs/>
        </w:rPr>
        <w:t xml:space="preserve">, civil commotion, strikes, labor disputes, governmental demands or requirements, or a service interruption from an underlying carrier or service provider; provided however, that any party </w:t>
      </w:r>
      <w:r w:rsidRPr="0032169F">
        <w:rPr>
          <w:iCs/>
        </w:rPr>
        <w:lastRenderedPageBreak/>
        <w:t>claiming force majeure shall provide written notice thereof to the other party and shall make all reasonable efforts to comply with the Contract Documents.</w:t>
      </w:r>
    </w:p>
    <w:p w14:paraId="280B2934" w14:textId="77777777" w:rsidR="009B6E74" w:rsidRPr="0032169F" w:rsidRDefault="009B6E74" w:rsidP="009B6E74">
      <w:pPr>
        <w:tabs>
          <w:tab w:val="left" w:pos="720"/>
        </w:tabs>
        <w:ind w:left="720"/>
        <w:jc w:val="both"/>
        <w:rPr>
          <w:iCs/>
        </w:rPr>
      </w:pPr>
    </w:p>
    <w:p w14:paraId="4F3870DA" w14:textId="77777777" w:rsidR="009B6E74" w:rsidRPr="0032169F" w:rsidRDefault="00174026" w:rsidP="009B6E74">
      <w:pPr>
        <w:numPr>
          <w:ilvl w:val="0"/>
          <w:numId w:val="25"/>
        </w:numPr>
        <w:tabs>
          <w:tab w:val="left" w:pos="720"/>
        </w:tabs>
        <w:jc w:val="both"/>
        <w:rPr>
          <w:iCs/>
        </w:rPr>
      </w:pPr>
      <w:r w:rsidRPr="0032169F">
        <w:rPr>
          <w:iCs/>
          <w:u w:val="single"/>
        </w:rPr>
        <w:t>Governing Law/Venue</w:t>
      </w:r>
      <w:r w:rsidRPr="0032169F">
        <w:rPr>
          <w:iCs/>
        </w:rPr>
        <w:t>.  This Contract and any dispute arising thereunder shall be governed by and construed according to the laws of the State of Illinois</w:t>
      </w:r>
      <w:r w:rsidR="009B6E74" w:rsidRPr="0032169F">
        <w:rPr>
          <w:iCs/>
        </w:rPr>
        <w:t>, United States of America</w:t>
      </w:r>
      <w:r w:rsidRPr="0032169F">
        <w:rPr>
          <w:iCs/>
        </w:rPr>
        <w:t xml:space="preserve"> without regard for its conflict of law provisions.  The exclusive venue for litigation arising hereunder, in whole or in part, shall be a court of competent jurisdiction sitting in the State of Illinois.  </w:t>
      </w:r>
      <w:r w:rsidR="009B6E74" w:rsidRPr="0032169F">
        <w:rPr>
          <w:iCs/>
        </w:rPr>
        <w:t>A</w:t>
      </w:r>
      <w:r w:rsidRPr="0032169F">
        <w:rPr>
          <w:iCs/>
        </w:rPr>
        <w:t xml:space="preserve">ll claims against </w:t>
      </w:r>
      <w:r w:rsidR="009B6E74" w:rsidRPr="0032169F">
        <w:rPr>
          <w:iCs/>
        </w:rPr>
        <w:t>C</w:t>
      </w:r>
      <w:r w:rsidR="00A678F9" w:rsidRPr="0032169F">
        <w:rPr>
          <w:iCs/>
        </w:rPr>
        <w:t>I</w:t>
      </w:r>
      <w:r w:rsidR="009B6E74" w:rsidRPr="0032169F">
        <w:rPr>
          <w:iCs/>
        </w:rPr>
        <w:t xml:space="preserve">E or Southern Illinois University </w:t>
      </w:r>
      <w:r w:rsidRPr="0032169F">
        <w:rPr>
          <w:iCs/>
        </w:rPr>
        <w:t>arising hereunder are subject to the Illinois Court of Claims Act.</w:t>
      </w:r>
    </w:p>
    <w:p w14:paraId="434E478B" w14:textId="77777777" w:rsidR="006D4E69" w:rsidRPr="0032169F" w:rsidRDefault="006D4E69" w:rsidP="006D4E69">
      <w:pPr>
        <w:tabs>
          <w:tab w:val="left" w:pos="720"/>
        </w:tabs>
        <w:ind w:left="720"/>
        <w:jc w:val="both"/>
        <w:rPr>
          <w:iCs/>
        </w:rPr>
      </w:pPr>
    </w:p>
    <w:p w14:paraId="2D1B6C00" w14:textId="4AA08E09" w:rsidR="009B6E74" w:rsidRDefault="00174026" w:rsidP="009B6E74">
      <w:pPr>
        <w:numPr>
          <w:ilvl w:val="0"/>
          <w:numId w:val="25"/>
        </w:numPr>
        <w:tabs>
          <w:tab w:val="left" w:pos="720"/>
        </w:tabs>
        <w:ind w:hanging="450"/>
        <w:jc w:val="both"/>
        <w:rPr>
          <w:iCs/>
        </w:rPr>
      </w:pPr>
      <w:r w:rsidRPr="0032169F">
        <w:rPr>
          <w:iCs/>
          <w:u w:val="single"/>
        </w:rPr>
        <w:t>Survival of Terms</w:t>
      </w:r>
      <w:r w:rsidRPr="0032169F">
        <w:rPr>
          <w:iCs/>
        </w:rPr>
        <w:t xml:space="preserve">: The terms and conditions of the Contract Documents necessary to protect the rights and interests of SIU and CONTRACTOR respectively shall survive the termination or expiration of the Contract Documents. In addition, any other provision of or obligation under the Contract Documents which contemplates performance or observance subsequent to any termination or expiration of the Contract Documents (including but not limited to Indemnification) shall survive any such termination or </w:t>
      </w:r>
      <w:proofErr w:type="gramStart"/>
      <w:r w:rsidRPr="0032169F">
        <w:rPr>
          <w:iCs/>
        </w:rPr>
        <w:t>expiration, and</w:t>
      </w:r>
      <w:proofErr w:type="gramEnd"/>
      <w:r w:rsidRPr="0032169F">
        <w:rPr>
          <w:iCs/>
        </w:rPr>
        <w:t xml:space="preserve"> shall continue in full force and effect.</w:t>
      </w:r>
    </w:p>
    <w:p w14:paraId="1C42894C" w14:textId="77777777" w:rsidR="00B31654" w:rsidRDefault="00B31654" w:rsidP="00B31654">
      <w:pPr>
        <w:pStyle w:val="ListParagraph"/>
        <w:rPr>
          <w:iCs/>
        </w:rPr>
      </w:pPr>
    </w:p>
    <w:p w14:paraId="112FAEDD" w14:textId="7963C4F9" w:rsidR="009B6E74" w:rsidRPr="00B31654" w:rsidRDefault="009B6E74" w:rsidP="00E0713C">
      <w:pPr>
        <w:numPr>
          <w:ilvl w:val="0"/>
          <w:numId w:val="25"/>
        </w:numPr>
        <w:tabs>
          <w:tab w:val="left" w:pos="720"/>
        </w:tabs>
        <w:ind w:hanging="450"/>
        <w:jc w:val="both"/>
        <w:rPr>
          <w:iCs/>
          <w:u w:val="single"/>
        </w:rPr>
      </w:pPr>
      <w:r w:rsidRPr="00B31654">
        <w:rPr>
          <w:iCs/>
          <w:u w:val="single"/>
        </w:rPr>
        <w:t>Copyright</w:t>
      </w:r>
      <w:r w:rsidRPr="00B31654">
        <w:rPr>
          <w:iCs/>
        </w:rPr>
        <w:t>.  Any copyright or other publication rights arising from or relative to materials developed by C</w:t>
      </w:r>
      <w:r w:rsidR="00B643EB" w:rsidRPr="00B31654">
        <w:rPr>
          <w:iCs/>
        </w:rPr>
        <w:t>I</w:t>
      </w:r>
      <w:r w:rsidRPr="00B31654">
        <w:rPr>
          <w:iCs/>
        </w:rPr>
        <w:t xml:space="preserve">E in connection with this agreement shall belong exclusively to </w:t>
      </w:r>
      <w:proofErr w:type="gramStart"/>
      <w:r w:rsidRPr="00B31654">
        <w:rPr>
          <w:iCs/>
        </w:rPr>
        <w:t>University</w:t>
      </w:r>
      <w:proofErr w:type="gramEnd"/>
      <w:r w:rsidRPr="00B31654">
        <w:rPr>
          <w:iCs/>
        </w:rPr>
        <w:t>.</w:t>
      </w:r>
    </w:p>
    <w:p w14:paraId="6D54062F" w14:textId="77777777" w:rsidR="006D4E69" w:rsidRPr="0032169F" w:rsidRDefault="006D4E69" w:rsidP="006D4E69">
      <w:pPr>
        <w:tabs>
          <w:tab w:val="left" w:pos="720"/>
        </w:tabs>
        <w:ind w:left="720"/>
        <w:jc w:val="both"/>
        <w:rPr>
          <w:iCs/>
        </w:rPr>
      </w:pPr>
    </w:p>
    <w:p w14:paraId="4B7E383A" w14:textId="77777777" w:rsidR="009B6E74" w:rsidRPr="0032169F" w:rsidRDefault="00174026" w:rsidP="009B6E74">
      <w:pPr>
        <w:numPr>
          <w:ilvl w:val="0"/>
          <w:numId w:val="25"/>
        </w:numPr>
        <w:tabs>
          <w:tab w:val="left" w:pos="720"/>
        </w:tabs>
        <w:ind w:hanging="450"/>
        <w:jc w:val="both"/>
        <w:rPr>
          <w:iCs/>
        </w:rPr>
      </w:pPr>
      <w:r w:rsidRPr="0032169F">
        <w:rPr>
          <w:iCs/>
          <w:u w:val="single"/>
        </w:rPr>
        <w:t>Captions</w:t>
      </w:r>
      <w:r w:rsidR="00B9462A" w:rsidRPr="0032169F">
        <w:rPr>
          <w:iCs/>
        </w:rPr>
        <w:t>.</w:t>
      </w:r>
      <w:r w:rsidRPr="0032169F">
        <w:rPr>
          <w:iCs/>
        </w:rPr>
        <w:t xml:space="preserve">  Headings or captions to the paragraphs are mere catchwords and are illustrative only.  They are not intended to form any part or term of the Contract Documents, nor are they to be construed as having any intended meaning herein.</w:t>
      </w:r>
    </w:p>
    <w:p w14:paraId="443FEC5A" w14:textId="77777777" w:rsidR="006D4E69" w:rsidRPr="0032169F" w:rsidRDefault="006D4E69" w:rsidP="006D4E69">
      <w:pPr>
        <w:tabs>
          <w:tab w:val="left" w:pos="720"/>
        </w:tabs>
        <w:ind w:left="720"/>
        <w:jc w:val="both"/>
        <w:rPr>
          <w:iCs/>
        </w:rPr>
      </w:pPr>
    </w:p>
    <w:p w14:paraId="635B0605" w14:textId="77777777" w:rsidR="009B6E74" w:rsidRPr="0032169F" w:rsidRDefault="00174026" w:rsidP="009B6E74">
      <w:pPr>
        <w:numPr>
          <w:ilvl w:val="0"/>
          <w:numId w:val="25"/>
        </w:numPr>
        <w:tabs>
          <w:tab w:val="left" w:pos="720"/>
        </w:tabs>
        <w:ind w:hanging="450"/>
        <w:jc w:val="both"/>
        <w:rPr>
          <w:iCs/>
        </w:rPr>
      </w:pPr>
      <w:r w:rsidRPr="0032169F">
        <w:rPr>
          <w:iCs/>
          <w:u w:val="single"/>
        </w:rPr>
        <w:t>Severability</w:t>
      </w:r>
      <w:r w:rsidRPr="0032169F">
        <w:rPr>
          <w:iCs/>
        </w:rPr>
        <w:t>.  In the event that any paragraph or clause of the Contract Documents is held or declared by a final decision of a court or administrative body of competent jurisdiction to be void, illegal, or unenforceable for any reason, the offending paragraph or clause shall, if possible, be reformed by the authority making such decision in such manner as will implement, to the fullest extent legally permissible, the expressed intentions of the parties hereto without illegality or unenforceability. If such reformation is not possible, the offending paragraph or clause shall be stricken and all other paragraphs and clauses of the Contract Documents shall nevertheless remain in full force and effect; provided, however, that if striking such offending clause or paragraph would result in a substantial change in the contractual relationship between the parties, thereby depriving either or both of the parties of the benefit of the fundamental economic bargain herein set forth, the Contract Documents shall become voidable upon demand of the party whose interests are thus impaired.</w:t>
      </w:r>
    </w:p>
    <w:p w14:paraId="3602D90A" w14:textId="77777777" w:rsidR="006D4E69" w:rsidRPr="0032169F" w:rsidRDefault="006D4E69" w:rsidP="006D4E69">
      <w:pPr>
        <w:tabs>
          <w:tab w:val="left" w:pos="720"/>
        </w:tabs>
        <w:ind w:left="720"/>
        <w:jc w:val="both"/>
        <w:rPr>
          <w:iCs/>
        </w:rPr>
      </w:pPr>
    </w:p>
    <w:p w14:paraId="40A2840B" w14:textId="01CA2E2A" w:rsidR="00102A3B" w:rsidRPr="00102A3B" w:rsidRDefault="00174026" w:rsidP="00102A3B">
      <w:pPr>
        <w:numPr>
          <w:ilvl w:val="0"/>
          <w:numId w:val="25"/>
        </w:numPr>
        <w:tabs>
          <w:tab w:val="left" w:pos="720"/>
        </w:tabs>
        <w:ind w:hanging="720"/>
        <w:jc w:val="both"/>
        <w:rPr>
          <w:iCs/>
        </w:rPr>
      </w:pPr>
      <w:r w:rsidRPr="00102A3B">
        <w:rPr>
          <w:iCs/>
          <w:u w:val="single"/>
        </w:rPr>
        <w:t>Notice</w:t>
      </w:r>
      <w:r w:rsidRPr="00102A3B">
        <w:rPr>
          <w:iCs/>
        </w:rPr>
        <w:t xml:space="preserve">.  </w:t>
      </w:r>
      <w:r w:rsidR="00102A3B" w:rsidRPr="00102A3B">
        <w:rPr>
          <w:iCs/>
        </w:rPr>
        <w:t xml:space="preserve">Notices required by this Agreement shall be mailed with all charges prepaid and return receipt requested via certified or registered mail or via reputable overnight or </w:t>
      </w:r>
      <w:r w:rsidR="0086767F">
        <w:rPr>
          <w:iCs/>
        </w:rPr>
        <w:t>two-day</w:t>
      </w:r>
      <w:r w:rsidR="00102A3B" w:rsidRPr="00102A3B">
        <w:rPr>
          <w:iCs/>
        </w:rPr>
        <w:t xml:space="preserve"> delivery service, </w:t>
      </w:r>
      <w:r w:rsidR="0086767F" w:rsidRPr="00102A3B">
        <w:rPr>
          <w:iCs/>
        </w:rPr>
        <w:t>e.g.,</w:t>
      </w:r>
      <w:r w:rsidR="00102A3B" w:rsidRPr="00102A3B">
        <w:rPr>
          <w:iCs/>
        </w:rPr>
        <w:t xml:space="preserve"> </w:t>
      </w:r>
      <w:r w:rsidR="0086767F">
        <w:rPr>
          <w:iCs/>
        </w:rPr>
        <w:t>FedEx</w:t>
      </w:r>
      <w:r w:rsidR="00102A3B" w:rsidRPr="00102A3B">
        <w:rPr>
          <w:iCs/>
        </w:rPr>
        <w:t>, to the receiving Party’s address below or via email to the regularly monitored email address noted below:</w:t>
      </w:r>
    </w:p>
    <w:p w14:paraId="79924E69" w14:textId="2F3C8AB8" w:rsidR="00174026" w:rsidRPr="00102A3B" w:rsidRDefault="00174026" w:rsidP="00494815">
      <w:pPr>
        <w:numPr>
          <w:ilvl w:val="0"/>
          <w:numId w:val="25"/>
        </w:numPr>
        <w:tabs>
          <w:tab w:val="left" w:pos="720"/>
        </w:tabs>
        <w:ind w:hanging="720"/>
        <w:jc w:val="both"/>
        <w:rPr>
          <w:iCs/>
        </w:rPr>
      </w:pPr>
    </w:p>
    <w:p w14:paraId="230FBACF" w14:textId="1F0C9177" w:rsidR="009323E2" w:rsidRPr="0040757B" w:rsidRDefault="00174026" w:rsidP="009323E2">
      <w:pPr>
        <w:tabs>
          <w:tab w:val="left" w:pos="0"/>
        </w:tabs>
        <w:ind w:left="720" w:hanging="720"/>
        <w:jc w:val="both"/>
        <w:rPr>
          <w:iCs/>
          <w:sz w:val="20"/>
          <w:szCs w:val="20"/>
        </w:rPr>
      </w:pPr>
      <w:r w:rsidRPr="0032169F">
        <w:rPr>
          <w:iCs/>
        </w:rPr>
        <w:tab/>
        <w:t xml:space="preserve">For </w:t>
      </w:r>
      <w:r w:rsidR="009B6E74" w:rsidRPr="0032169F">
        <w:rPr>
          <w:iCs/>
        </w:rPr>
        <w:t>C</w:t>
      </w:r>
      <w:r w:rsidR="00B643EB" w:rsidRPr="0032169F">
        <w:rPr>
          <w:iCs/>
        </w:rPr>
        <w:t>I</w:t>
      </w:r>
      <w:r w:rsidR="009B6E74" w:rsidRPr="0032169F">
        <w:rPr>
          <w:iCs/>
        </w:rPr>
        <w:t>E</w:t>
      </w:r>
      <w:r w:rsidRPr="0032169F">
        <w:rPr>
          <w:iCs/>
        </w:rPr>
        <w:t>:</w:t>
      </w:r>
      <w:r w:rsidRPr="0032169F">
        <w:rPr>
          <w:iCs/>
        </w:rPr>
        <w:tab/>
      </w:r>
      <w:r w:rsidR="009323E2" w:rsidRPr="0040757B">
        <w:rPr>
          <w:iCs/>
          <w:sz w:val="20"/>
          <w:szCs w:val="20"/>
        </w:rPr>
        <w:t>Southern Illinois University</w:t>
      </w:r>
    </w:p>
    <w:p w14:paraId="2D7E58FD" w14:textId="40353914"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 xml:space="preserve">Procurement Services </w:t>
      </w:r>
    </w:p>
    <w:p w14:paraId="6328A7D1" w14:textId="54DB8C9B"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 xml:space="preserve">ATTN: Director </w:t>
      </w:r>
    </w:p>
    <w:p w14:paraId="29BAE8D3" w14:textId="607EF788"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r>
      <w:r w:rsidR="0040757B" w:rsidRPr="0040757B">
        <w:rPr>
          <w:iCs/>
          <w:sz w:val="20"/>
          <w:szCs w:val="20"/>
        </w:rPr>
        <w:t>425 Clocktower Dr</w:t>
      </w:r>
      <w:r w:rsidRPr="0040757B">
        <w:rPr>
          <w:iCs/>
          <w:sz w:val="20"/>
          <w:szCs w:val="20"/>
        </w:rPr>
        <w:t xml:space="preserve">-Mail Code </w:t>
      </w:r>
      <w:r w:rsidR="0040757B" w:rsidRPr="0040757B">
        <w:rPr>
          <w:iCs/>
          <w:sz w:val="20"/>
          <w:szCs w:val="20"/>
        </w:rPr>
        <w:t>4333</w:t>
      </w:r>
      <w:r w:rsidRPr="0040757B">
        <w:rPr>
          <w:iCs/>
          <w:sz w:val="20"/>
          <w:szCs w:val="20"/>
        </w:rPr>
        <w:t xml:space="preserve"> </w:t>
      </w:r>
    </w:p>
    <w:p w14:paraId="0282AFB6" w14:textId="2CF42563"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r>
      <w:r w:rsidR="0040757B" w:rsidRPr="0040757B">
        <w:rPr>
          <w:iCs/>
          <w:sz w:val="20"/>
          <w:szCs w:val="20"/>
        </w:rPr>
        <w:t>Woody Hall, Center for International Education</w:t>
      </w:r>
      <w:r w:rsidRPr="0040757B">
        <w:rPr>
          <w:iCs/>
          <w:sz w:val="20"/>
          <w:szCs w:val="20"/>
        </w:rPr>
        <w:t xml:space="preserve"> </w:t>
      </w:r>
    </w:p>
    <w:p w14:paraId="6A9B9069" w14:textId="31B2D57F"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Carbondale, IL 62901</w:t>
      </w:r>
    </w:p>
    <w:p w14:paraId="555F61C3" w14:textId="3B658CD4" w:rsidR="00174026"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Tel: +1-618-453-6713</w:t>
      </w:r>
    </w:p>
    <w:p w14:paraId="4A81BFEC" w14:textId="6993C869" w:rsidR="0040757B" w:rsidRPr="0040757B" w:rsidRDefault="0040757B" w:rsidP="009323E2">
      <w:pPr>
        <w:tabs>
          <w:tab w:val="left" w:pos="0"/>
        </w:tabs>
        <w:ind w:left="720" w:hanging="720"/>
        <w:jc w:val="both"/>
        <w:rPr>
          <w:iCs/>
          <w:sz w:val="20"/>
          <w:szCs w:val="20"/>
        </w:rPr>
      </w:pPr>
      <w:r>
        <w:rPr>
          <w:iCs/>
          <w:sz w:val="20"/>
          <w:szCs w:val="20"/>
        </w:rPr>
        <w:tab/>
      </w:r>
      <w:r>
        <w:rPr>
          <w:iCs/>
          <w:sz w:val="20"/>
          <w:szCs w:val="20"/>
        </w:rPr>
        <w:tab/>
      </w:r>
      <w:r>
        <w:rPr>
          <w:iCs/>
          <w:sz w:val="20"/>
          <w:szCs w:val="20"/>
        </w:rPr>
        <w:tab/>
        <w:t xml:space="preserve">Email: </w:t>
      </w:r>
      <w:hyperlink r:id="rId11" w:history="1">
        <w:r w:rsidRPr="00D5174E">
          <w:rPr>
            <w:rStyle w:val="Hyperlink"/>
            <w:iCs/>
            <w:sz w:val="20"/>
            <w:szCs w:val="20"/>
          </w:rPr>
          <w:t>issinfo@siu.edu</w:t>
        </w:r>
      </w:hyperlink>
      <w:r>
        <w:rPr>
          <w:iCs/>
          <w:sz w:val="20"/>
          <w:szCs w:val="20"/>
        </w:rPr>
        <w:t xml:space="preserve"> </w:t>
      </w:r>
    </w:p>
    <w:p w14:paraId="0DAC2912" w14:textId="761E0269" w:rsidR="00174026" w:rsidRPr="0032169F" w:rsidRDefault="00174026" w:rsidP="00174026">
      <w:pPr>
        <w:tabs>
          <w:tab w:val="left" w:pos="0"/>
        </w:tabs>
        <w:ind w:left="720" w:hanging="720"/>
        <w:jc w:val="both"/>
        <w:rPr>
          <w:iCs/>
        </w:rPr>
      </w:pPr>
      <w:r w:rsidRPr="0032169F">
        <w:rPr>
          <w:iCs/>
        </w:rPr>
        <w:lastRenderedPageBreak/>
        <w:tab/>
      </w:r>
      <w:r w:rsidRPr="0032169F">
        <w:rPr>
          <w:iCs/>
        </w:rPr>
        <w:tab/>
      </w:r>
      <w:r w:rsidRPr="0032169F">
        <w:rPr>
          <w:iCs/>
        </w:rPr>
        <w:tab/>
      </w:r>
      <w:r w:rsidRPr="0032169F">
        <w:rPr>
          <w:iCs/>
        </w:rPr>
        <w:tab/>
      </w:r>
    </w:p>
    <w:p w14:paraId="3F77FF6D" w14:textId="2A2C17F6" w:rsidR="00174026" w:rsidRDefault="006D748E" w:rsidP="00607825">
      <w:pPr>
        <w:tabs>
          <w:tab w:val="left" w:pos="0"/>
        </w:tabs>
        <w:ind w:left="720" w:hanging="720"/>
        <w:jc w:val="both"/>
        <w:rPr>
          <w:iCs/>
        </w:rPr>
      </w:pPr>
      <w:r>
        <w:rPr>
          <w:iCs/>
        </w:rPr>
        <w:tab/>
        <w:t>For Contractor:</w:t>
      </w:r>
      <w:r>
        <w:rPr>
          <w:iCs/>
        </w:rPr>
        <w:tab/>
      </w:r>
    </w:p>
    <w:tbl>
      <w:tblPr>
        <w:tblStyle w:val="TableGrid"/>
        <w:tblW w:w="9152"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6025"/>
      </w:tblGrid>
      <w:tr w:rsidR="00607825" w:rsidRPr="00607825" w14:paraId="715C6EFC" w14:textId="77777777" w:rsidTr="0043533D">
        <w:tc>
          <w:tcPr>
            <w:tcW w:w="3127" w:type="dxa"/>
          </w:tcPr>
          <w:p w14:paraId="4266241F" w14:textId="77777777" w:rsidR="00607825" w:rsidRPr="00607825" w:rsidRDefault="00607825" w:rsidP="00607825">
            <w:pPr>
              <w:tabs>
                <w:tab w:val="left" w:pos="0"/>
              </w:tabs>
              <w:ind w:left="720" w:hanging="720"/>
              <w:jc w:val="both"/>
              <w:rPr>
                <w:iCs/>
              </w:rPr>
            </w:pPr>
            <w:r w:rsidRPr="00607825">
              <w:rPr>
                <w:iCs/>
              </w:rPr>
              <w:t>Name:</w:t>
            </w:r>
          </w:p>
        </w:tc>
        <w:sdt>
          <w:sdtPr>
            <w:rPr>
              <w:iCs/>
            </w:rPr>
            <w:id w:val="1874345311"/>
            <w:placeholder>
              <w:docPart w:val="612FFA78BC824237B958C1AE9918F093"/>
            </w:placeholder>
            <w:showingPlcHdr/>
          </w:sdtPr>
          <w:sdtEndPr/>
          <w:sdtContent>
            <w:tc>
              <w:tcPr>
                <w:tcW w:w="6025" w:type="dxa"/>
              </w:tcPr>
              <w:p w14:paraId="63849BDE" w14:textId="63D95343" w:rsidR="00607825" w:rsidRPr="00607825" w:rsidRDefault="001004DB" w:rsidP="00607825">
                <w:pPr>
                  <w:tabs>
                    <w:tab w:val="left" w:pos="0"/>
                  </w:tabs>
                  <w:ind w:left="720" w:hanging="720"/>
                  <w:jc w:val="both"/>
                  <w:rPr>
                    <w:iCs/>
                  </w:rPr>
                </w:pPr>
                <w:r w:rsidRPr="00C7482D">
                  <w:rPr>
                    <w:rStyle w:val="PlaceholderText"/>
                    <w:color w:val="FF0000"/>
                  </w:rPr>
                  <w:t>Click or tap here to enter text.</w:t>
                </w:r>
              </w:p>
            </w:tc>
          </w:sdtContent>
        </w:sdt>
      </w:tr>
      <w:tr w:rsidR="00607825" w:rsidRPr="00607825" w14:paraId="1E880AD8" w14:textId="77777777" w:rsidTr="0043533D">
        <w:tc>
          <w:tcPr>
            <w:tcW w:w="3127" w:type="dxa"/>
          </w:tcPr>
          <w:p w14:paraId="021AA380" w14:textId="77777777" w:rsidR="00607825" w:rsidRPr="00607825" w:rsidRDefault="00607825" w:rsidP="00607825">
            <w:pPr>
              <w:tabs>
                <w:tab w:val="left" w:pos="0"/>
              </w:tabs>
              <w:ind w:left="720" w:hanging="720"/>
              <w:jc w:val="both"/>
              <w:rPr>
                <w:iCs/>
              </w:rPr>
            </w:pPr>
            <w:r w:rsidRPr="00607825">
              <w:rPr>
                <w:iCs/>
              </w:rPr>
              <w:t>Address:</w:t>
            </w:r>
          </w:p>
        </w:tc>
        <w:sdt>
          <w:sdtPr>
            <w:rPr>
              <w:iCs/>
            </w:rPr>
            <w:id w:val="854008095"/>
            <w:placeholder>
              <w:docPart w:val="41CC9FC9784840A39E469E146C7D47B0"/>
            </w:placeholder>
            <w:showingPlcHdr/>
          </w:sdtPr>
          <w:sdtEndPr/>
          <w:sdtContent>
            <w:tc>
              <w:tcPr>
                <w:tcW w:w="6025" w:type="dxa"/>
              </w:tcPr>
              <w:p w14:paraId="52FF12FB" w14:textId="707F2595" w:rsidR="00607825" w:rsidRPr="00607825" w:rsidRDefault="001004DB" w:rsidP="00607825">
                <w:pPr>
                  <w:tabs>
                    <w:tab w:val="left" w:pos="0"/>
                  </w:tabs>
                  <w:ind w:left="720" w:hanging="720"/>
                  <w:jc w:val="both"/>
                  <w:rPr>
                    <w:iCs/>
                  </w:rPr>
                </w:pPr>
                <w:r w:rsidRPr="00C7482D">
                  <w:rPr>
                    <w:rStyle w:val="PlaceholderText"/>
                    <w:color w:val="FF0000"/>
                  </w:rPr>
                  <w:t>Click or tap here to enter text.</w:t>
                </w:r>
              </w:p>
            </w:tc>
          </w:sdtContent>
        </w:sdt>
      </w:tr>
      <w:tr w:rsidR="00607825" w:rsidRPr="00607825" w14:paraId="3E11F7B7" w14:textId="77777777" w:rsidTr="0043533D">
        <w:tc>
          <w:tcPr>
            <w:tcW w:w="3127" w:type="dxa"/>
          </w:tcPr>
          <w:p w14:paraId="6414BAE9" w14:textId="77777777" w:rsidR="00607825" w:rsidRPr="00607825" w:rsidRDefault="00607825" w:rsidP="00607825">
            <w:pPr>
              <w:tabs>
                <w:tab w:val="left" w:pos="0"/>
              </w:tabs>
              <w:ind w:left="720" w:hanging="720"/>
              <w:jc w:val="both"/>
              <w:rPr>
                <w:iCs/>
              </w:rPr>
            </w:pPr>
          </w:p>
        </w:tc>
        <w:sdt>
          <w:sdtPr>
            <w:rPr>
              <w:iCs/>
            </w:rPr>
            <w:id w:val="-908840307"/>
            <w:placeholder>
              <w:docPart w:val="0B82E97064E34F668FDDF50125E3961F"/>
            </w:placeholder>
            <w:showingPlcHdr/>
          </w:sdtPr>
          <w:sdtEndPr/>
          <w:sdtContent>
            <w:tc>
              <w:tcPr>
                <w:tcW w:w="6025" w:type="dxa"/>
              </w:tcPr>
              <w:p w14:paraId="0A537090" w14:textId="50763D43" w:rsidR="00607825" w:rsidRPr="0012450F" w:rsidRDefault="001004DB" w:rsidP="00607825">
                <w:pPr>
                  <w:tabs>
                    <w:tab w:val="left" w:pos="0"/>
                  </w:tabs>
                  <w:ind w:left="720" w:hanging="720"/>
                  <w:jc w:val="both"/>
                  <w:rPr>
                    <w:iCs/>
                  </w:rPr>
                </w:pPr>
                <w:r w:rsidRPr="00C7482D">
                  <w:rPr>
                    <w:rStyle w:val="PlaceholderText"/>
                    <w:color w:val="FF0000"/>
                  </w:rPr>
                  <w:t>Click or tap here to enter text.</w:t>
                </w:r>
              </w:p>
            </w:tc>
          </w:sdtContent>
        </w:sdt>
      </w:tr>
      <w:tr w:rsidR="00607825" w:rsidRPr="00607825" w14:paraId="464E9258" w14:textId="77777777" w:rsidTr="0043533D">
        <w:tc>
          <w:tcPr>
            <w:tcW w:w="3127" w:type="dxa"/>
          </w:tcPr>
          <w:p w14:paraId="5258F22F" w14:textId="36BB6301" w:rsidR="00607825" w:rsidRPr="00607825" w:rsidRDefault="0043533D" w:rsidP="00607825">
            <w:pPr>
              <w:tabs>
                <w:tab w:val="left" w:pos="0"/>
              </w:tabs>
              <w:ind w:left="720" w:hanging="720"/>
              <w:jc w:val="both"/>
              <w:rPr>
                <w:iCs/>
              </w:rPr>
            </w:pPr>
            <w:r>
              <w:rPr>
                <w:iCs/>
              </w:rPr>
              <w:t>City/</w:t>
            </w:r>
            <w:r w:rsidR="00607825" w:rsidRPr="00607825">
              <w:rPr>
                <w:iCs/>
              </w:rPr>
              <w:t>State/Country/Zip Code:</w:t>
            </w:r>
          </w:p>
        </w:tc>
        <w:sdt>
          <w:sdtPr>
            <w:rPr>
              <w:iCs/>
            </w:rPr>
            <w:id w:val="1851069182"/>
            <w:placeholder>
              <w:docPart w:val="438D74A654B44A8BBB5D570ACAB7D89A"/>
            </w:placeholder>
            <w:showingPlcHdr/>
          </w:sdtPr>
          <w:sdtEndPr/>
          <w:sdtContent>
            <w:tc>
              <w:tcPr>
                <w:tcW w:w="6025" w:type="dxa"/>
              </w:tcPr>
              <w:p w14:paraId="394FD296" w14:textId="6B726D2B" w:rsidR="00607825" w:rsidRPr="00607825" w:rsidRDefault="001004DB" w:rsidP="0043533D">
                <w:pPr>
                  <w:tabs>
                    <w:tab w:val="left" w:pos="0"/>
                  </w:tabs>
                  <w:ind w:left="720" w:hanging="720"/>
                  <w:jc w:val="both"/>
                  <w:rPr>
                    <w:iCs/>
                  </w:rPr>
                </w:pPr>
                <w:r w:rsidRPr="00C7482D">
                  <w:rPr>
                    <w:rStyle w:val="PlaceholderText"/>
                    <w:color w:val="FF0000"/>
                  </w:rPr>
                  <w:t>Click or tap here to enter text.</w:t>
                </w:r>
              </w:p>
            </w:tc>
          </w:sdtContent>
        </w:sdt>
      </w:tr>
      <w:tr w:rsidR="00607825" w:rsidRPr="00607825" w14:paraId="0DC59AD2" w14:textId="77777777" w:rsidTr="0043533D">
        <w:tc>
          <w:tcPr>
            <w:tcW w:w="3127" w:type="dxa"/>
          </w:tcPr>
          <w:p w14:paraId="4F51093E" w14:textId="77777777" w:rsidR="00607825" w:rsidRPr="00607825" w:rsidRDefault="00607825" w:rsidP="00607825">
            <w:pPr>
              <w:tabs>
                <w:tab w:val="left" w:pos="0"/>
              </w:tabs>
              <w:ind w:left="720" w:hanging="720"/>
              <w:jc w:val="both"/>
              <w:rPr>
                <w:iCs/>
              </w:rPr>
            </w:pPr>
            <w:r w:rsidRPr="00607825">
              <w:rPr>
                <w:iCs/>
              </w:rPr>
              <w:t>Phone number:</w:t>
            </w:r>
          </w:p>
        </w:tc>
        <w:sdt>
          <w:sdtPr>
            <w:rPr>
              <w:iCs/>
            </w:rPr>
            <w:id w:val="1640528847"/>
            <w:placeholder>
              <w:docPart w:val="744959F70AF74CEAAC56F7679A8EC2E4"/>
            </w:placeholder>
            <w:showingPlcHdr/>
          </w:sdtPr>
          <w:sdtEndPr/>
          <w:sdtContent>
            <w:tc>
              <w:tcPr>
                <w:tcW w:w="6025" w:type="dxa"/>
              </w:tcPr>
              <w:p w14:paraId="72DC701A" w14:textId="0E598BFB" w:rsidR="00607825" w:rsidRPr="006B4B6F" w:rsidRDefault="00446CEC" w:rsidP="006B4B6F">
                <w:pPr>
                  <w:tabs>
                    <w:tab w:val="left" w:pos="0"/>
                  </w:tabs>
                  <w:ind w:left="720" w:hanging="720"/>
                  <w:jc w:val="both"/>
                  <w:rPr>
                    <w:iCs/>
                    <w:color w:val="FF0000"/>
                  </w:rPr>
                </w:pPr>
                <w:r w:rsidRPr="00C7482D">
                  <w:rPr>
                    <w:rStyle w:val="PlaceholderText"/>
                    <w:color w:val="FF0000"/>
                  </w:rPr>
                  <w:t>Click or tap here to enter text.</w:t>
                </w:r>
              </w:p>
            </w:tc>
          </w:sdtContent>
        </w:sdt>
      </w:tr>
      <w:tr w:rsidR="00F04825" w:rsidRPr="00607825" w14:paraId="17525031" w14:textId="77777777" w:rsidTr="0043533D">
        <w:tc>
          <w:tcPr>
            <w:tcW w:w="3127" w:type="dxa"/>
          </w:tcPr>
          <w:p w14:paraId="7752B4BB" w14:textId="231FF1C6" w:rsidR="00F04825" w:rsidRPr="00607825" w:rsidRDefault="00F04825" w:rsidP="00607825">
            <w:pPr>
              <w:tabs>
                <w:tab w:val="left" w:pos="0"/>
              </w:tabs>
              <w:ind w:left="720" w:hanging="720"/>
              <w:jc w:val="both"/>
              <w:rPr>
                <w:iCs/>
              </w:rPr>
            </w:pPr>
            <w:r>
              <w:rPr>
                <w:iCs/>
              </w:rPr>
              <w:t>Email address:</w:t>
            </w:r>
          </w:p>
        </w:tc>
        <w:sdt>
          <w:sdtPr>
            <w:rPr>
              <w:iCs/>
            </w:rPr>
            <w:id w:val="158660729"/>
            <w:placeholder>
              <w:docPart w:val="5B8E019E2A7C423694AA67E765A31681"/>
            </w:placeholder>
            <w:showingPlcHdr/>
          </w:sdtPr>
          <w:sdtEndPr/>
          <w:sdtContent>
            <w:tc>
              <w:tcPr>
                <w:tcW w:w="6025" w:type="dxa"/>
              </w:tcPr>
              <w:p w14:paraId="3AEC53A9" w14:textId="45F72E9D" w:rsidR="00F04825" w:rsidRDefault="00BA694F" w:rsidP="006B4B6F">
                <w:pPr>
                  <w:tabs>
                    <w:tab w:val="left" w:pos="0"/>
                  </w:tabs>
                  <w:ind w:left="720" w:hanging="720"/>
                  <w:jc w:val="both"/>
                  <w:rPr>
                    <w:iCs/>
                    <w:color w:val="FF0000"/>
                  </w:rPr>
                </w:pPr>
                <w:r w:rsidRPr="00C7482D">
                  <w:rPr>
                    <w:rStyle w:val="PlaceholderText"/>
                    <w:color w:val="FF0000"/>
                  </w:rPr>
                  <w:t>Click or tap here to enter text.</w:t>
                </w:r>
              </w:p>
            </w:tc>
          </w:sdtContent>
        </w:sdt>
      </w:tr>
    </w:tbl>
    <w:p w14:paraId="789FF25C" w14:textId="6226ADB4" w:rsidR="00607825" w:rsidRDefault="00607825" w:rsidP="00607825">
      <w:pPr>
        <w:tabs>
          <w:tab w:val="left" w:pos="0"/>
        </w:tabs>
        <w:ind w:left="720" w:hanging="720"/>
        <w:jc w:val="both"/>
        <w:rPr>
          <w:iCs/>
        </w:rPr>
      </w:pPr>
    </w:p>
    <w:p w14:paraId="78F4EFCB" w14:textId="3399D485" w:rsidR="00E076A3" w:rsidRPr="0032169F" w:rsidRDefault="00102A3B" w:rsidP="00174026">
      <w:pPr>
        <w:tabs>
          <w:tab w:val="left" w:pos="0"/>
        </w:tabs>
        <w:ind w:left="720" w:hanging="720"/>
        <w:jc w:val="both"/>
        <w:rPr>
          <w:iCs/>
        </w:rPr>
      </w:pPr>
      <w:r>
        <w:rPr>
          <w:iCs/>
        </w:rPr>
        <w:tab/>
      </w:r>
      <w:r w:rsidRPr="00102A3B">
        <w:rPr>
          <w:iCs/>
        </w:rPr>
        <w:t>Notice sent via mail or delivery service shall be considered given upon the date of receipt reflected in the return mail receipt, proof of delivery from the delivery service, or ten (10) days after mailing, whichever occurs first.  Notice sent via email shall be considered received on the date the recipient acknowledges receipt in writing.</w:t>
      </w:r>
    </w:p>
    <w:p w14:paraId="00914CB1" w14:textId="77777777" w:rsidR="003C053B" w:rsidRPr="0032169F" w:rsidRDefault="003C053B" w:rsidP="006D4E69">
      <w:pPr>
        <w:tabs>
          <w:tab w:val="left" w:pos="0"/>
        </w:tabs>
        <w:jc w:val="both"/>
        <w:rPr>
          <w:iCs/>
        </w:rPr>
      </w:pPr>
    </w:p>
    <w:p w14:paraId="66C83991" w14:textId="677EFFAD" w:rsidR="00174026" w:rsidRPr="0023002F" w:rsidRDefault="00326BA4" w:rsidP="0023002F">
      <w:pPr>
        <w:numPr>
          <w:ilvl w:val="0"/>
          <w:numId w:val="25"/>
        </w:numPr>
        <w:tabs>
          <w:tab w:val="left" w:pos="0"/>
        </w:tabs>
        <w:ind w:hanging="450"/>
        <w:jc w:val="both"/>
        <w:rPr>
          <w:b/>
          <w:bCs/>
        </w:rPr>
      </w:pPr>
      <w:r w:rsidRPr="0023002F">
        <w:rPr>
          <w:b/>
          <w:bCs/>
          <w:iCs/>
        </w:rPr>
        <w:t xml:space="preserve">Contractor’s submittal to </w:t>
      </w:r>
      <w:proofErr w:type="gramStart"/>
      <w:r w:rsidRPr="0023002F">
        <w:rPr>
          <w:b/>
          <w:bCs/>
          <w:iCs/>
        </w:rPr>
        <w:t>University</w:t>
      </w:r>
      <w:proofErr w:type="gramEnd"/>
      <w:r w:rsidRPr="0023002F">
        <w:rPr>
          <w:b/>
          <w:bCs/>
          <w:iCs/>
        </w:rPr>
        <w:t xml:space="preserve"> of a</w:t>
      </w:r>
      <w:r w:rsidR="00BA20FB">
        <w:rPr>
          <w:b/>
          <w:bCs/>
          <w:iCs/>
        </w:rPr>
        <w:t xml:space="preserve"> fully and accurately</w:t>
      </w:r>
      <w:r w:rsidRPr="0023002F">
        <w:rPr>
          <w:b/>
          <w:bCs/>
          <w:iCs/>
        </w:rPr>
        <w:t xml:space="preserve"> completed IRS Form W-8 or W-9 (as applicable) </w:t>
      </w:r>
      <w:r w:rsidR="00E4383E" w:rsidRPr="0023002F">
        <w:rPr>
          <w:b/>
          <w:bCs/>
          <w:iCs/>
        </w:rPr>
        <w:t xml:space="preserve">is a </w:t>
      </w:r>
      <w:r w:rsidRPr="0023002F">
        <w:rPr>
          <w:b/>
          <w:bCs/>
          <w:iCs/>
        </w:rPr>
        <w:t>condition precedent to the enforceability of this instrument</w:t>
      </w:r>
      <w:r w:rsidR="00E4383E" w:rsidRPr="0023002F">
        <w:rPr>
          <w:b/>
          <w:bCs/>
          <w:iCs/>
        </w:rPr>
        <w:t xml:space="preserve"> against University</w:t>
      </w:r>
      <w:r w:rsidRPr="0023002F">
        <w:rPr>
          <w:b/>
          <w:bCs/>
          <w:iCs/>
        </w:rPr>
        <w:t xml:space="preserve">.  </w:t>
      </w:r>
    </w:p>
    <w:p w14:paraId="0F1758EC" w14:textId="77777777" w:rsidR="00737099" w:rsidRPr="0032169F" w:rsidRDefault="00737099" w:rsidP="00E4383E">
      <w:pPr>
        <w:tabs>
          <w:tab w:val="left" w:pos="2160"/>
          <w:tab w:val="right" w:pos="4500"/>
          <w:tab w:val="left" w:pos="4680"/>
          <w:tab w:val="left" w:pos="5760"/>
          <w:tab w:val="left" w:pos="6840"/>
        </w:tabs>
        <w:ind w:left="720" w:hanging="720"/>
        <w:rPr>
          <w:b/>
        </w:rPr>
      </w:pPr>
    </w:p>
    <w:p w14:paraId="1CF77CD7" w14:textId="1F7A714C" w:rsidR="006D4E69" w:rsidRPr="006D0B22" w:rsidRDefault="00174026" w:rsidP="00C77963">
      <w:pPr>
        <w:pStyle w:val="ListParagraph"/>
        <w:numPr>
          <w:ilvl w:val="0"/>
          <w:numId w:val="25"/>
        </w:numPr>
        <w:tabs>
          <w:tab w:val="left" w:pos="810"/>
        </w:tabs>
        <w:rPr>
          <w:rFonts w:eastAsia="Calibri"/>
        </w:rPr>
      </w:pPr>
      <w:r w:rsidRPr="006D0B22">
        <w:rPr>
          <w:rFonts w:eastAsia="Calibri"/>
          <w:bCs/>
          <w:u w:val="single"/>
        </w:rPr>
        <w:t>Conflicting Provisions</w:t>
      </w:r>
      <w:r w:rsidRPr="006D0B22">
        <w:rPr>
          <w:rFonts w:eastAsia="Calibri"/>
          <w:bCs/>
        </w:rPr>
        <w:t xml:space="preserve">:  </w:t>
      </w:r>
      <w:r w:rsidRPr="006D0B22">
        <w:rPr>
          <w:rFonts w:eastAsia="Calibri"/>
        </w:rPr>
        <w:t xml:space="preserve">In the event that any provision in any of the Contract Documents conflicts with any provision in another of the Contract Documents, the provision in the Contract Document first </w:t>
      </w:r>
      <w:r w:rsidR="006D4E69" w:rsidRPr="006D0B22">
        <w:rPr>
          <w:rFonts w:eastAsia="Calibri"/>
        </w:rPr>
        <w:t>listed</w:t>
      </w:r>
      <w:r w:rsidRPr="006D0B22">
        <w:rPr>
          <w:rFonts w:eastAsia="Calibri"/>
        </w:rPr>
        <w:t xml:space="preserve"> in </w:t>
      </w:r>
      <w:r w:rsidR="006D4E69" w:rsidRPr="006D0B22">
        <w:rPr>
          <w:rFonts w:eastAsia="Calibri"/>
        </w:rPr>
        <w:t xml:space="preserve">Section </w:t>
      </w:r>
      <w:proofErr w:type="gramStart"/>
      <w:r w:rsidR="006D4E69" w:rsidRPr="006D0B22">
        <w:rPr>
          <w:rFonts w:eastAsia="Calibri"/>
        </w:rPr>
        <w:t>I(</w:t>
      </w:r>
      <w:proofErr w:type="gramEnd"/>
      <w:r w:rsidR="006D4E69" w:rsidRPr="006D0B22">
        <w:rPr>
          <w:rFonts w:eastAsia="Calibri"/>
        </w:rPr>
        <w:t>2)</w:t>
      </w:r>
      <w:r w:rsidRPr="006D0B22">
        <w:rPr>
          <w:rFonts w:eastAsia="Calibri"/>
        </w:rPr>
        <w:t xml:space="preserve"> of this instrument shall govern over and supersede the provision of the Contract Document that follows it numerically, except as may be otherwise specifically stated herein.</w:t>
      </w:r>
    </w:p>
    <w:p w14:paraId="5D7D048B" w14:textId="77777777" w:rsidR="006D4E69" w:rsidRPr="0032169F" w:rsidRDefault="006D4E69" w:rsidP="006D4E69">
      <w:pPr>
        <w:spacing w:after="200" w:line="276" w:lineRule="auto"/>
        <w:ind w:left="720"/>
        <w:contextualSpacing/>
        <w:jc w:val="both"/>
        <w:rPr>
          <w:rFonts w:eastAsia="Calibri"/>
        </w:rPr>
      </w:pPr>
    </w:p>
    <w:p w14:paraId="20242A6E" w14:textId="77777777" w:rsidR="006D4E69" w:rsidRPr="008E0EBF" w:rsidRDefault="00174026" w:rsidP="006D4E69">
      <w:pPr>
        <w:numPr>
          <w:ilvl w:val="0"/>
          <w:numId w:val="25"/>
        </w:numPr>
        <w:spacing w:after="200" w:line="276" w:lineRule="auto"/>
        <w:ind w:hanging="450"/>
        <w:contextualSpacing/>
        <w:jc w:val="both"/>
        <w:rPr>
          <w:rFonts w:eastAsia="Calibri"/>
        </w:rPr>
      </w:pPr>
      <w:r w:rsidRPr="0032169F">
        <w:rPr>
          <w:rFonts w:eastAsia="Calibri"/>
          <w:u w:val="single"/>
        </w:rPr>
        <w:t>Books and Records</w:t>
      </w:r>
      <w:r w:rsidRPr="0032169F">
        <w:rPr>
          <w:rFonts w:eastAsia="Calibri"/>
        </w:rPr>
        <w:t xml:space="preserve">.  </w:t>
      </w:r>
      <w:r w:rsidRPr="0032169F">
        <w:rPr>
          <w:rFonts w:eastAsia="Calibri"/>
          <w:iCs/>
        </w:rPr>
        <w:t>Contractor shall maintain, for a minimum of 3 years after completion of the Work adequate books, records and supporting documents to verify the amounts, recipients, and uses of all disbursement of funds passing pursuant to the Contract Documents; the Contract Documents, and all books, records, and supporting documents related thereto, shall be made available for review and audit by the Illinois Auditor General; and Contractor agrees to cooperate fully with any such audit and to provide full access to all relevant materials.  Failure to maintain the books, records, and supporting documents required by this section shall establish a presumption in favor of the University for recovery of any funds paid by the University under the Contract Documents for which adequate books, records and supporting documentation are not available to support their purported disbursement.</w:t>
      </w:r>
    </w:p>
    <w:p w14:paraId="19560C56" w14:textId="77777777" w:rsidR="008E0EBF" w:rsidRPr="008E0EBF" w:rsidRDefault="008E0EBF" w:rsidP="0023002F">
      <w:pPr>
        <w:spacing w:after="200" w:line="276" w:lineRule="auto"/>
        <w:ind w:left="720"/>
        <w:contextualSpacing/>
        <w:jc w:val="both"/>
        <w:rPr>
          <w:rFonts w:eastAsia="Calibri"/>
        </w:rPr>
      </w:pPr>
    </w:p>
    <w:p w14:paraId="116BAC98" w14:textId="77777777" w:rsidR="00CD1495" w:rsidRPr="008E0EBF" w:rsidRDefault="00174026" w:rsidP="00CD1495">
      <w:pPr>
        <w:numPr>
          <w:ilvl w:val="0"/>
          <w:numId w:val="25"/>
        </w:numPr>
        <w:spacing w:after="200" w:line="276" w:lineRule="auto"/>
        <w:ind w:hanging="450"/>
        <w:contextualSpacing/>
        <w:jc w:val="both"/>
        <w:rPr>
          <w:rFonts w:eastAsia="Calibri"/>
        </w:rPr>
      </w:pPr>
      <w:r w:rsidRPr="0032169F">
        <w:rPr>
          <w:rFonts w:eastAsia="Calibri"/>
          <w:iCs/>
          <w:u w:val="single"/>
        </w:rPr>
        <w:t>Subcontractors</w:t>
      </w:r>
      <w:r w:rsidRPr="0032169F">
        <w:rPr>
          <w:rFonts w:eastAsia="Calibri"/>
          <w:iCs/>
        </w:rPr>
        <w:t xml:space="preserve">.  Subcontractors shall NOT be utilized by </w:t>
      </w:r>
      <w:proofErr w:type="gramStart"/>
      <w:r w:rsidRPr="0032169F">
        <w:rPr>
          <w:rFonts w:eastAsia="Calibri"/>
          <w:iCs/>
        </w:rPr>
        <w:t>Contractor</w:t>
      </w:r>
      <w:proofErr w:type="gramEnd"/>
      <w:r w:rsidRPr="0032169F">
        <w:rPr>
          <w:rFonts w:eastAsia="Calibri"/>
          <w:iCs/>
        </w:rPr>
        <w:t xml:space="preserve"> to provide the Work or any part thereof. </w:t>
      </w:r>
    </w:p>
    <w:p w14:paraId="5F42606C" w14:textId="77777777" w:rsidR="008E0EBF" w:rsidRPr="0032169F" w:rsidRDefault="008E0EBF" w:rsidP="0023002F">
      <w:pPr>
        <w:spacing w:after="200" w:line="276" w:lineRule="auto"/>
        <w:ind w:left="720"/>
        <w:contextualSpacing/>
        <w:jc w:val="both"/>
        <w:rPr>
          <w:rFonts w:eastAsia="Calibri"/>
        </w:rPr>
      </w:pPr>
    </w:p>
    <w:p w14:paraId="393FCCC3" w14:textId="77777777" w:rsidR="00CD1495" w:rsidRDefault="00CD1495" w:rsidP="00CD1495">
      <w:pPr>
        <w:numPr>
          <w:ilvl w:val="0"/>
          <w:numId w:val="25"/>
        </w:numPr>
        <w:spacing w:after="200" w:line="276" w:lineRule="auto"/>
        <w:ind w:hanging="450"/>
        <w:contextualSpacing/>
        <w:jc w:val="both"/>
        <w:rPr>
          <w:rFonts w:eastAsia="Calibri"/>
        </w:rPr>
      </w:pPr>
      <w:r w:rsidRPr="0032169F">
        <w:rPr>
          <w:rFonts w:eastAsia="Calibri"/>
          <w:u w:val="single"/>
        </w:rPr>
        <w:t>Failure of Appropriation of Funds</w:t>
      </w:r>
      <w:r w:rsidRPr="0032169F">
        <w:rPr>
          <w:rFonts w:eastAsia="Calibri"/>
        </w:rPr>
        <w:t>.  Notwithstanding any other term of the Contract Documents, the Contract is subject to termination and cancellation, without penalty, in any year for which the Illinois General Assembly fails to make an appropriation to the University to make payments under the terms of the Contract Documents.</w:t>
      </w:r>
    </w:p>
    <w:p w14:paraId="63B5E9D0" w14:textId="77777777" w:rsidR="008E0EBF" w:rsidRPr="0032169F" w:rsidRDefault="008E0EBF" w:rsidP="0023002F">
      <w:pPr>
        <w:spacing w:after="200" w:line="276" w:lineRule="auto"/>
        <w:ind w:left="720"/>
        <w:contextualSpacing/>
        <w:jc w:val="both"/>
        <w:rPr>
          <w:rFonts w:eastAsia="Calibri"/>
        </w:rPr>
      </w:pPr>
    </w:p>
    <w:p w14:paraId="76B23331" w14:textId="77777777" w:rsidR="00174026" w:rsidRPr="0032169F" w:rsidRDefault="00174026" w:rsidP="006D4E69">
      <w:pPr>
        <w:numPr>
          <w:ilvl w:val="0"/>
          <w:numId w:val="25"/>
        </w:numPr>
        <w:spacing w:after="200" w:line="276" w:lineRule="auto"/>
        <w:ind w:hanging="450"/>
        <w:contextualSpacing/>
        <w:jc w:val="both"/>
        <w:rPr>
          <w:rFonts w:eastAsia="Calibri"/>
        </w:rPr>
      </w:pPr>
      <w:r w:rsidRPr="0032169F">
        <w:rPr>
          <w:rFonts w:eastAsia="Calibri"/>
          <w:iCs/>
          <w:u w:val="single"/>
        </w:rPr>
        <w:t>Sovereign Immunity</w:t>
      </w:r>
      <w:r w:rsidRPr="0032169F">
        <w:rPr>
          <w:rFonts w:eastAsia="Calibri"/>
          <w:iCs/>
        </w:rPr>
        <w:t xml:space="preserve">.  No term or condition of the Contract Documents shall be considered or </w:t>
      </w:r>
      <w:proofErr w:type="gramStart"/>
      <w:r w:rsidRPr="0032169F">
        <w:rPr>
          <w:rFonts w:eastAsia="Calibri"/>
          <w:iCs/>
        </w:rPr>
        <w:t>effect</w:t>
      </w:r>
      <w:proofErr w:type="gramEnd"/>
      <w:r w:rsidRPr="0032169F">
        <w:rPr>
          <w:rFonts w:eastAsia="Calibri"/>
          <w:iCs/>
        </w:rPr>
        <w:t xml:space="preserve"> a waiver, in whole or in part, of sovereign immunity.</w:t>
      </w:r>
    </w:p>
    <w:p w14:paraId="2D62E60C" w14:textId="77777777" w:rsidR="00174026" w:rsidRPr="0032169F" w:rsidRDefault="00174026" w:rsidP="00174026">
      <w:pPr>
        <w:spacing w:after="200" w:line="276" w:lineRule="auto"/>
        <w:ind w:left="720"/>
        <w:contextualSpacing/>
        <w:rPr>
          <w:rFonts w:eastAsia="Calibri"/>
          <w:b/>
        </w:rPr>
      </w:pPr>
    </w:p>
    <w:p w14:paraId="46202EF4" w14:textId="0651155E" w:rsidR="00174026" w:rsidRDefault="00174026" w:rsidP="00CD1495">
      <w:pPr>
        <w:spacing w:after="200" w:line="276" w:lineRule="auto"/>
        <w:ind w:hanging="720"/>
        <w:contextualSpacing/>
        <w:jc w:val="both"/>
        <w:rPr>
          <w:rFonts w:eastAsia="Calibri"/>
        </w:rPr>
      </w:pPr>
      <w:r w:rsidRPr="0032169F">
        <w:rPr>
          <w:rFonts w:eastAsia="Calibri"/>
          <w:b/>
        </w:rPr>
        <w:lastRenderedPageBreak/>
        <w:tab/>
      </w:r>
      <w:r w:rsidRPr="0032169F">
        <w:rPr>
          <w:rFonts w:eastAsia="Calibri"/>
        </w:rPr>
        <w:t>THE PARTIES AGREE that by signing this instrument below, they each are bound to and shall abide by the terms and conditions enumerated in the Contract Documents.  The individual signing this instrument on behalf of his/her respective party warrants that he/she has the necessary authority to bind said party to this Contract.</w:t>
      </w:r>
    </w:p>
    <w:p w14:paraId="1D33A52E" w14:textId="77777777" w:rsidR="00F04825" w:rsidRPr="0032169F" w:rsidRDefault="00F04825" w:rsidP="00CD1495">
      <w:pPr>
        <w:spacing w:after="200" w:line="276" w:lineRule="auto"/>
        <w:ind w:hanging="720"/>
        <w:contextualSpacing/>
        <w:jc w:val="both"/>
        <w:rPr>
          <w:rFonts w:ascii="Calibri" w:eastAsia="Calibri" w:hAnsi="Calibri"/>
          <w:b/>
        </w:rPr>
      </w:pPr>
    </w:p>
    <w:tbl>
      <w:tblPr>
        <w:tblStyle w:val="TableGrid"/>
        <w:tblW w:w="0" w:type="auto"/>
        <w:tblInd w:w="265" w:type="dxa"/>
        <w:tblLook w:val="04A0" w:firstRow="1" w:lastRow="0" w:firstColumn="1" w:lastColumn="0" w:noHBand="0" w:noVBand="1"/>
      </w:tblPr>
      <w:tblGrid>
        <w:gridCol w:w="4775"/>
        <w:gridCol w:w="277"/>
        <w:gridCol w:w="5044"/>
      </w:tblGrid>
      <w:tr w:rsidR="005C40C0" w14:paraId="71542F15" w14:textId="77777777" w:rsidTr="00705CCB">
        <w:tc>
          <w:tcPr>
            <w:tcW w:w="5052" w:type="dxa"/>
            <w:gridSpan w:val="2"/>
            <w:tcBorders>
              <w:top w:val="nil"/>
              <w:left w:val="nil"/>
              <w:bottom w:val="nil"/>
              <w:right w:val="nil"/>
            </w:tcBorders>
          </w:tcPr>
          <w:p w14:paraId="2E190E89" w14:textId="08FAE368" w:rsidR="005C40C0" w:rsidRDefault="005C40C0" w:rsidP="005C40C0">
            <w:pPr>
              <w:tabs>
                <w:tab w:val="right" w:pos="1440"/>
                <w:tab w:val="left" w:pos="1620"/>
                <w:tab w:val="left" w:pos="2160"/>
                <w:tab w:val="right" w:pos="4500"/>
                <w:tab w:val="left" w:pos="5040"/>
                <w:tab w:val="left" w:pos="5940"/>
                <w:tab w:val="left" w:pos="6840"/>
                <w:tab w:val="right" w:pos="11700"/>
              </w:tabs>
            </w:pPr>
            <w:r>
              <w:t>BOARD OF TRUSTEES OF SOUTHERN ILLINOIS UNIVERSITY</w:t>
            </w:r>
          </w:p>
          <w:p w14:paraId="46E7B70E" w14:textId="124F584B" w:rsidR="005C40C0" w:rsidRDefault="005C40C0"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nil"/>
              <w:left w:val="nil"/>
              <w:bottom w:val="nil"/>
              <w:right w:val="nil"/>
            </w:tcBorders>
          </w:tcPr>
          <w:p w14:paraId="42668048" w14:textId="293C1EBD" w:rsidR="005C40C0" w:rsidRDefault="005C40C0" w:rsidP="00174026">
            <w:pPr>
              <w:tabs>
                <w:tab w:val="right" w:pos="1440"/>
                <w:tab w:val="left" w:pos="1620"/>
                <w:tab w:val="left" w:pos="2160"/>
                <w:tab w:val="right" w:pos="4500"/>
                <w:tab w:val="left" w:pos="5040"/>
                <w:tab w:val="left" w:pos="5940"/>
                <w:tab w:val="left" w:pos="6840"/>
                <w:tab w:val="right" w:pos="11700"/>
              </w:tabs>
            </w:pPr>
            <w:r>
              <w:t>CONTRACTOR</w:t>
            </w:r>
          </w:p>
        </w:tc>
      </w:tr>
      <w:tr w:rsidR="00705CCB" w14:paraId="50424555" w14:textId="77777777" w:rsidTr="00705CCB">
        <w:trPr>
          <w:trHeight w:val="562"/>
        </w:trPr>
        <w:tc>
          <w:tcPr>
            <w:tcW w:w="4775" w:type="dxa"/>
            <w:tcBorders>
              <w:top w:val="nil"/>
              <w:left w:val="nil"/>
              <w:bottom w:val="single" w:sz="4" w:space="0" w:color="auto"/>
              <w:right w:val="nil"/>
            </w:tcBorders>
          </w:tcPr>
          <w:p w14:paraId="6C107E9D" w14:textId="77777777" w:rsidR="00705CCB" w:rsidRDefault="00705CCB" w:rsidP="00174026">
            <w:pPr>
              <w:tabs>
                <w:tab w:val="right" w:pos="1440"/>
                <w:tab w:val="left" w:pos="1620"/>
                <w:tab w:val="left" w:pos="2160"/>
                <w:tab w:val="right" w:pos="4500"/>
                <w:tab w:val="left" w:pos="5040"/>
                <w:tab w:val="left" w:pos="5940"/>
                <w:tab w:val="left" w:pos="6840"/>
                <w:tab w:val="right" w:pos="11700"/>
              </w:tabs>
            </w:pPr>
            <w:r>
              <w:t xml:space="preserve">Signature: </w:t>
            </w:r>
          </w:p>
        </w:tc>
        <w:tc>
          <w:tcPr>
            <w:tcW w:w="277" w:type="dxa"/>
            <w:tcBorders>
              <w:top w:val="nil"/>
              <w:left w:val="nil"/>
              <w:bottom w:val="nil"/>
              <w:right w:val="nil"/>
            </w:tcBorders>
          </w:tcPr>
          <w:p w14:paraId="459F2C2B" w14:textId="65759CE2"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nil"/>
              <w:left w:val="nil"/>
              <w:bottom w:val="single" w:sz="4" w:space="0" w:color="auto"/>
              <w:right w:val="nil"/>
            </w:tcBorders>
          </w:tcPr>
          <w:p w14:paraId="066E4B0F" w14:textId="279A5A53" w:rsidR="00705CCB" w:rsidRDefault="00705CCB" w:rsidP="00174026">
            <w:pPr>
              <w:tabs>
                <w:tab w:val="right" w:pos="1440"/>
                <w:tab w:val="left" w:pos="1620"/>
                <w:tab w:val="left" w:pos="2160"/>
                <w:tab w:val="right" w:pos="4500"/>
                <w:tab w:val="left" w:pos="5040"/>
                <w:tab w:val="left" w:pos="5940"/>
                <w:tab w:val="left" w:pos="6840"/>
                <w:tab w:val="right" w:pos="11700"/>
              </w:tabs>
            </w:pPr>
            <w:r>
              <w:t>Signature:</w:t>
            </w:r>
            <w:r w:rsidR="00E746B7">
              <w:t xml:space="preserve"> </w:t>
            </w:r>
          </w:p>
        </w:tc>
      </w:tr>
      <w:tr w:rsidR="00705CCB" w14:paraId="1CF9E066" w14:textId="77777777" w:rsidTr="00705CCB">
        <w:trPr>
          <w:trHeight w:val="189"/>
        </w:trPr>
        <w:tc>
          <w:tcPr>
            <w:tcW w:w="4775" w:type="dxa"/>
            <w:vMerge w:val="restart"/>
            <w:tcBorders>
              <w:left w:val="nil"/>
              <w:bottom w:val="single" w:sz="4" w:space="0" w:color="auto"/>
              <w:right w:val="nil"/>
            </w:tcBorders>
          </w:tcPr>
          <w:p w14:paraId="510539F4" w14:textId="39614B7E" w:rsidR="00705CCB" w:rsidRDefault="00836DED" w:rsidP="00174026">
            <w:pPr>
              <w:tabs>
                <w:tab w:val="right" w:pos="1440"/>
                <w:tab w:val="left" w:pos="1620"/>
                <w:tab w:val="left" w:pos="2160"/>
                <w:tab w:val="right" w:pos="4500"/>
                <w:tab w:val="left" w:pos="5040"/>
                <w:tab w:val="left" w:pos="5940"/>
                <w:tab w:val="left" w:pos="6840"/>
                <w:tab w:val="right" w:pos="11700"/>
              </w:tabs>
            </w:pPr>
            <w:r>
              <w:t>Eric Massey</w:t>
            </w:r>
            <w:r w:rsidR="00705CCB">
              <w:t>, Director, Procurement Services</w:t>
            </w:r>
          </w:p>
          <w:p w14:paraId="4595AA26" w14:textId="77777777" w:rsidR="00705CCB" w:rsidRDefault="00705CCB" w:rsidP="005C40C0">
            <w:pPr>
              <w:tabs>
                <w:tab w:val="right" w:pos="1440"/>
                <w:tab w:val="left" w:pos="1620"/>
                <w:tab w:val="left" w:pos="2160"/>
                <w:tab w:val="right" w:pos="4500"/>
                <w:tab w:val="left" w:pos="5040"/>
                <w:tab w:val="left" w:pos="5940"/>
                <w:tab w:val="left" w:pos="6840"/>
                <w:tab w:val="right" w:pos="11700"/>
              </w:tabs>
              <w:ind w:left="720" w:hanging="720"/>
            </w:pPr>
            <w:r>
              <w:t>Southern Illinois University Carbondale</w:t>
            </w:r>
          </w:p>
        </w:tc>
        <w:tc>
          <w:tcPr>
            <w:tcW w:w="277" w:type="dxa"/>
            <w:vMerge w:val="restart"/>
            <w:tcBorders>
              <w:top w:val="nil"/>
              <w:left w:val="nil"/>
              <w:bottom w:val="nil"/>
              <w:right w:val="nil"/>
            </w:tcBorders>
          </w:tcPr>
          <w:p w14:paraId="694F50C1" w14:textId="4ACA1508"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single" w:sz="4" w:space="0" w:color="auto"/>
              <w:left w:val="nil"/>
              <w:bottom w:val="single" w:sz="4" w:space="0" w:color="auto"/>
              <w:right w:val="nil"/>
            </w:tcBorders>
          </w:tcPr>
          <w:p w14:paraId="22D9EA2F" w14:textId="7377FE21" w:rsidR="00705CCB" w:rsidRDefault="00705CCB" w:rsidP="00174026">
            <w:pPr>
              <w:tabs>
                <w:tab w:val="right" w:pos="1440"/>
                <w:tab w:val="left" w:pos="1620"/>
                <w:tab w:val="left" w:pos="2160"/>
                <w:tab w:val="right" w:pos="4500"/>
                <w:tab w:val="left" w:pos="5040"/>
                <w:tab w:val="left" w:pos="5940"/>
                <w:tab w:val="left" w:pos="6840"/>
                <w:tab w:val="right" w:pos="11700"/>
              </w:tabs>
            </w:pPr>
            <w:r>
              <w:t xml:space="preserve">Name: </w:t>
            </w:r>
            <w:sdt>
              <w:sdtPr>
                <w:id w:val="936255591"/>
                <w:placeholder>
                  <w:docPart w:val="2EEEE1BCCE7146FCBF2C8C0A750E0B03"/>
                </w:placeholder>
                <w:showingPlcHdr/>
              </w:sdtPr>
              <w:sdtEndPr/>
              <w:sdtContent>
                <w:r w:rsidRPr="00EF5AB7">
                  <w:rPr>
                    <w:rStyle w:val="PlaceholderText"/>
                    <w:color w:val="FF0000"/>
                  </w:rPr>
                  <w:t>Click or tap here to enter text.</w:t>
                </w:r>
              </w:sdtContent>
            </w:sdt>
          </w:p>
        </w:tc>
      </w:tr>
      <w:tr w:rsidR="00705CCB" w14:paraId="5EC8AE06" w14:textId="77777777" w:rsidTr="00460036">
        <w:trPr>
          <w:trHeight w:val="188"/>
        </w:trPr>
        <w:tc>
          <w:tcPr>
            <w:tcW w:w="4775" w:type="dxa"/>
            <w:vMerge/>
            <w:tcBorders>
              <w:left w:val="nil"/>
              <w:right w:val="nil"/>
            </w:tcBorders>
          </w:tcPr>
          <w:p w14:paraId="56425BD6" w14:textId="77777777"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277" w:type="dxa"/>
            <w:vMerge/>
            <w:tcBorders>
              <w:top w:val="nil"/>
              <w:left w:val="nil"/>
              <w:bottom w:val="nil"/>
              <w:right w:val="nil"/>
            </w:tcBorders>
          </w:tcPr>
          <w:p w14:paraId="0231D2EF" w14:textId="3F3E5B53"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single" w:sz="4" w:space="0" w:color="auto"/>
              <w:left w:val="nil"/>
              <w:bottom w:val="single" w:sz="4" w:space="0" w:color="auto"/>
              <w:right w:val="nil"/>
            </w:tcBorders>
          </w:tcPr>
          <w:p w14:paraId="4C75D066" w14:textId="6FEB144D" w:rsidR="00705CCB" w:rsidRDefault="00705CCB" w:rsidP="00174026">
            <w:pPr>
              <w:tabs>
                <w:tab w:val="right" w:pos="1440"/>
                <w:tab w:val="left" w:pos="1620"/>
                <w:tab w:val="left" w:pos="2160"/>
                <w:tab w:val="right" w:pos="4500"/>
                <w:tab w:val="left" w:pos="5040"/>
                <w:tab w:val="left" w:pos="5940"/>
                <w:tab w:val="left" w:pos="6840"/>
                <w:tab w:val="right" w:pos="11700"/>
              </w:tabs>
            </w:pPr>
            <w:r>
              <w:t xml:space="preserve">Title: </w:t>
            </w:r>
            <w:sdt>
              <w:sdtPr>
                <w:id w:val="-1816408246"/>
                <w:placeholder>
                  <w:docPart w:val="8934155069AF4A269EFAB2693EE96977"/>
                </w:placeholder>
                <w:showingPlcHdr/>
              </w:sdtPr>
              <w:sdtEndPr/>
              <w:sdtContent>
                <w:r w:rsidRPr="005C40C0">
                  <w:rPr>
                    <w:rStyle w:val="PlaceholderText"/>
                    <w:color w:val="FF0000"/>
                  </w:rPr>
                  <w:t>Click or tap here to enter text.</w:t>
                </w:r>
              </w:sdtContent>
            </w:sdt>
          </w:p>
        </w:tc>
      </w:tr>
      <w:tr w:rsidR="00460036" w14:paraId="3977B185" w14:textId="77777777" w:rsidTr="00705CCB">
        <w:trPr>
          <w:trHeight w:val="188"/>
        </w:trPr>
        <w:tc>
          <w:tcPr>
            <w:tcW w:w="4775" w:type="dxa"/>
            <w:tcBorders>
              <w:left w:val="nil"/>
              <w:bottom w:val="single" w:sz="4" w:space="0" w:color="auto"/>
              <w:right w:val="nil"/>
            </w:tcBorders>
          </w:tcPr>
          <w:p w14:paraId="0D84E498" w14:textId="24FFFBB2" w:rsidR="00460036" w:rsidRDefault="00460036" w:rsidP="00174026">
            <w:pPr>
              <w:tabs>
                <w:tab w:val="right" w:pos="1440"/>
                <w:tab w:val="left" w:pos="1620"/>
                <w:tab w:val="left" w:pos="2160"/>
                <w:tab w:val="right" w:pos="4500"/>
                <w:tab w:val="left" w:pos="5040"/>
                <w:tab w:val="left" w:pos="5940"/>
                <w:tab w:val="left" w:pos="6840"/>
                <w:tab w:val="right" w:pos="11700"/>
              </w:tabs>
            </w:pPr>
            <w:r>
              <w:t xml:space="preserve">Date: </w:t>
            </w:r>
          </w:p>
        </w:tc>
        <w:tc>
          <w:tcPr>
            <w:tcW w:w="277" w:type="dxa"/>
            <w:tcBorders>
              <w:top w:val="nil"/>
              <w:left w:val="nil"/>
              <w:bottom w:val="nil"/>
              <w:right w:val="nil"/>
            </w:tcBorders>
          </w:tcPr>
          <w:p w14:paraId="3E4249F9" w14:textId="77777777" w:rsidR="00460036" w:rsidRDefault="00460036"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single" w:sz="4" w:space="0" w:color="auto"/>
              <w:left w:val="nil"/>
              <w:bottom w:val="single" w:sz="4" w:space="0" w:color="auto"/>
              <w:right w:val="nil"/>
            </w:tcBorders>
          </w:tcPr>
          <w:p w14:paraId="101CBC7D" w14:textId="2145B674" w:rsidR="00460036" w:rsidRDefault="00460036" w:rsidP="00174026">
            <w:pPr>
              <w:tabs>
                <w:tab w:val="right" w:pos="1440"/>
                <w:tab w:val="left" w:pos="1620"/>
                <w:tab w:val="left" w:pos="2160"/>
                <w:tab w:val="right" w:pos="4500"/>
                <w:tab w:val="left" w:pos="5040"/>
                <w:tab w:val="left" w:pos="5940"/>
                <w:tab w:val="left" w:pos="6840"/>
                <w:tab w:val="right" w:pos="11700"/>
              </w:tabs>
            </w:pPr>
            <w:r>
              <w:t xml:space="preserve">Date: </w:t>
            </w:r>
            <w:sdt>
              <w:sdtPr>
                <w:id w:val="-932127245"/>
                <w:placeholder>
                  <w:docPart w:val="7555B402473D4EA3A30234B007497D58"/>
                </w:placeholder>
                <w:showingPlcHdr/>
              </w:sdtPr>
              <w:sdtEndPr/>
              <w:sdtContent>
                <w:r w:rsidRPr="00A85FD8">
                  <w:rPr>
                    <w:rStyle w:val="PlaceholderText"/>
                    <w:color w:val="FF0000"/>
                  </w:rPr>
                  <w:t>Click or tap here to enter text.</w:t>
                </w:r>
              </w:sdtContent>
            </w:sdt>
            <w:r>
              <w:tab/>
            </w:r>
          </w:p>
        </w:tc>
      </w:tr>
    </w:tbl>
    <w:p w14:paraId="06C2BE9B" w14:textId="77777777" w:rsidR="00460036" w:rsidRDefault="00460036" w:rsidP="00705CCB">
      <w:pPr>
        <w:tabs>
          <w:tab w:val="right" w:pos="1440"/>
          <w:tab w:val="left" w:pos="1620"/>
          <w:tab w:val="left" w:pos="2160"/>
          <w:tab w:val="right" w:pos="4500"/>
          <w:tab w:val="left" w:pos="5040"/>
          <w:tab w:val="left" w:pos="5940"/>
          <w:tab w:val="left" w:pos="6840"/>
          <w:tab w:val="right" w:pos="11700"/>
        </w:tabs>
        <w:ind w:left="270"/>
      </w:pPr>
    </w:p>
    <w:p w14:paraId="24BB615E" w14:textId="77777777" w:rsidR="00460036" w:rsidRDefault="00460036" w:rsidP="00705CCB">
      <w:pPr>
        <w:tabs>
          <w:tab w:val="right" w:pos="1440"/>
          <w:tab w:val="left" w:pos="1620"/>
          <w:tab w:val="left" w:pos="2160"/>
          <w:tab w:val="right" w:pos="4500"/>
          <w:tab w:val="left" w:pos="5040"/>
          <w:tab w:val="left" w:pos="5940"/>
          <w:tab w:val="left" w:pos="6840"/>
          <w:tab w:val="right" w:pos="11700"/>
        </w:tabs>
        <w:ind w:left="270"/>
      </w:pPr>
    </w:p>
    <w:p w14:paraId="64CFF006" w14:textId="1E33273B" w:rsidR="008E0EBF" w:rsidRPr="0032169F" w:rsidRDefault="005C40C0" w:rsidP="00705CCB">
      <w:pPr>
        <w:tabs>
          <w:tab w:val="right" w:pos="1440"/>
          <w:tab w:val="left" w:pos="1620"/>
          <w:tab w:val="left" w:pos="2160"/>
          <w:tab w:val="right" w:pos="4500"/>
          <w:tab w:val="left" w:pos="5040"/>
          <w:tab w:val="left" w:pos="5940"/>
          <w:tab w:val="left" w:pos="6840"/>
          <w:tab w:val="right" w:pos="11700"/>
        </w:tabs>
        <w:ind w:left="270"/>
      </w:pPr>
      <w:r>
        <w:tab/>
      </w:r>
      <w:r w:rsidR="00705CCB">
        <w:tab/>
        <w:t xml:space="preserve">       </w:t>
      </w:r>
    </w:p>
    <w:sectPr w:rsidR="008E0EBF" w:rsidRPr="0032169F" w:rsidSect="00DD0D24">
      <w:headerReference w:type="default" r:id="rId12"/>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A8E3A" w14:textId="77777777" w:rsidR="00FB09F0" w:rsidRDefault="00FB09F0">
      <w:r>
        <w:separator/>
      </w:r>
    </w:p>
  </w:endnote>
  <w:endnote w:type="continuationSeparator" w:id="0">
    <w:p w14:paraId="666DE443" w14:textId="77777777" w:rsidR="00FB09F0" w:rsidRDefault="00FB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95DF" w14:textId="433E6330" w:rsidR="00E94C94" w:rsidRDefault="00E94C94" w:rsidP="00DD0D24">
    <w:pPr>
      <w:pStyle w:val="Footer"/>
      <w:tabs>
        <w:tab w:val="clear" w:pos="8640"/>
      </w:tabs>
      <w:rPr>
        <w:sz w:val="16"/>
        <w:szCs w:val="16"/>
      </w:rPr>
    </w:pPr>
    <w:r w:rsidRPr="00E94C94">
      <w:rPr>
        <w:noProof/>
        <w:u w:val="single"/>
      </w:rPr>
      <mc:AlternateContent>
        <mc:Choice Requires="wps">
          <w:drawing>
            <wp:anchor distT="0" distB="0" distL="114300" distR="114300" simplePos="0" relativeHeight="251657728" behindDoc="0" locked="0" layoutInCell="1" allowOverlap="1" wp14:anchorId="4B700858" wp14:editId="0329FD75">
              <wp:simplePos x="0" y="0"/>
              <wp:positionH relativeFrom="margin">
                <wp:align>right</wp:align>
              </wp:positionH>
              <wp:positionV relativeFrom="paragraph">
                <wp:posOffset>19050</wp:posOffset>
              </wp:positionV>
              <wp:extent cx="6835775" cy="13698"/>
              <wp:effectExtent l="19050" t="19050" r="22225" b="24765"/>
              <wp:wrapNone/>
              <wp:docPr id="2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5775" cy="1369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20A35" id="Line 1" o:spid="_x0000_s1026"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7.05pt,1.5pt" to="102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" strokeweight="2.25pt">
              <w10:wrap anchorx="margin"/>
            </v:line>
          </w:pict>
        </mc:Fallback>
      </mc:AlternateContent>
    </w:r>
  </w:p>
  <w:p w14:paraId="3AF0BE16" w14:textId="2D0DBB47" w:rsidR="00DD0D24" w:rsidRPr="00DD0D24" w:rsidRDefault="00DD0D24" w:rsidP="00DD0D24">
    <w:pPr>
      <w:pStyle w:val="Footer"/>
      <w:tabs>
        <w:tab w:val="clear" w:pos="8640"/>
      </w:tabs>
      <w:rPr>
        <w:sz w:val="16"/>
        <w:szCs w:val="16"/>
        <w:vertAlign w:val="superscript"/>
      </w:rPr>
    </w:pPr>
    <w:r w:rsidRPr="00DD0D24">
      <w:rPr>
        <w:noProof/>
        <w:sz w:val="16"/>
        <w:szCs w:val="16"/>
      </w:rPr>
      <w:drawing>
        <wp:inline distT="0" distB="0" distL="0" distR="0" wp14:anchorId="1B4C169F" wp14:editId="510C9785">
          <wp:extent cx="245110" cy="160020"/>
          <wp:effectExtent l="19050" t="0" r="2540" b="0"/>
          <wp:docPr id="293" name="Picture 1" descr="MPj04384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84820000[1]"/>
                  <pic:cNvPicPr>
                    <a:picLocks noChangeAspect="1" noChangeArrowheads="1"/>
                  </pic:cNvPicPr>
                </pic:nvPicPr>
                <pic:blipFill>
                  <a:blip r:embed="rId1"/>
                  <a:srcRect/>
                  <a:stretch>
                    <a:fillRect/>
                  </a:stretch>
                </pic:blipFill>
                <pic:spPr bwMode="auto">
                  <a:xfrm>
                    <a:off x="0" y="0"/>
                    <a:ext cx="245110" cy="160020"/>
                  </a:xfrm>
                  <a:prstGeom prst="rect">
                    <a:avLst/>
                  </a:prstGeom>
                  <a:noFill/>
                  <a:ln w="9525">
                    <a:noFill/>
                    <a:miter lim="800000"/>
                    <a:headEnd/>
                    <a:tailEnd/>
                  </a:ln>
                </pic:spPr>
              </pic:pic>
            </a:graphicData>
          </a:graphic>
        </wp:inline>
      </w:drawing>
    </w:r>
    <w:r w:rsidRPr="00DD0D24">
      <w:rPr>
        <w:sz w:val="16"/>
        <w:szCs w:val="16"/>
      </w:rPr>
      <w:t>(618) 453-5774</w:t>
    </w:r>
    <w:r w:rsidRPr="00DD0D24">
      <w:rPr>
        <w:noProof/>
        <w:sz w:val="16"/>
        <w:szCs w:val="16"/>
      </w:rPr>
      <w:drawing>
        <wp:inline distT="0" distB="0" distL="0" distR="0" wp14:anchorId="6B1DA746" wp14:editId="6BA72016">
          <wp:extent cx="160020" cy="154940"/>
          <wp:effectExtent l="19050" t="0" r="0" b="0"/>
          <wp:docPr id="294" name="Picture 2" descr="j030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00520"/>
                  <pic:cNvPicPr>
                    <a:picLocks noChangeAspect="1" noChangeArrowheads="1"/>
                  </pic:cNvPicPr>
                </pic:nvPicPr>
                <pic:blipFill>
                  <a:blip r:embed="rId2"/>
                  <a:srcRect/>
                  <a:stretch>
                    <a:fillRect/>
                  </a:stretch>
                </pic:blipFill>
                <pic:spPr bwMode="auto">
                  <a:xfrm>
                    <a:off x="0" y="0"/>
                    <a:ext cx="160020" cy="154940"/>
                  </a:xfrm>
                  <a:prstGeom prst="rect">
                    <a:avLst/>
                  </a:prstGeom>
                  <a:noFill/>
                  <a:ln w="9525">
                    <a:noFill/>
                    <a:miter lim="800000"/>
                    <a:headEnd/>
                    <a:tailEnd/>
                  </a:ln>
                </pic:spPr>
              </pic:pic>
            </a:graphicData>
          </a:graphic>
        </wp:inline>
      </w:drawing>
    </w:r>
    <w:r w:rsidRPr="00DD0D24">
      <w:rPr>
        <w:sz w:val="16"/>
        <w:szCs w:val="16"/>
      </w:rPr>
      <w:t xml:space="preserve"> </w:t>
    </w:r>
    <w:hyperlink r:id="rId3" w:history="1">
      <w:r w:rsidRPr="00DD0D24">
        <w:rPr>
          <w:rStyle w:val="Hyperlink"/>
          <w:sz w:val="16"/>
          <w:szCs w:val="16"/>
        </w:rPr>
        <w:t>http://cie.siu.edu</w:t>
      </w:r>
    </w:hyperlink>
    <w:r w:rsidRPr="00DD0D24">
      <w:rPr>
        <w:sz w:val="16"/>
        <w:szCs w:val="16"/>
      </w:rPr>
      <w:t xml:space="preserve"> </w:t>
    </w:r>
    <w:r w:rsidRPr="00DD0D24">
      <w:rPr>
        <w:noProof/>
        <w:sz w:val="16"/>
        <w:szCs w:val="16"/>
      </w:rPr>
      <w:drawing>
        <wp:inline distT="0" distB="0" distL="0" distR="0" wp14:anchorId="0586EF58" wp14:editId="2498C67B">
          <wp:extent cx="205105" cy="160020"/>
          <wp:effectExtent l="19050" t="0" r="4445" b="0"/>
          <wp:docPr id="31" name="Picture 24" descr="MCj04352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j04352410000[1]"/>
                  <pic:cNvPicPr>
                    <a:picLocks noChangeAspect="1" noChangeArrowheads="1"/>
                  </pic:cNvPicPr>
                </pic:nvPicPr>
                <pic:blipFill>
                  <a:blip r:embed="rId4"/>
                  <a:srcRect/>
                  <a:stretch>
                    <a:fillRect/>
                  </a:stretch>
                </pic:blipFill>
                <pic:spPr bwMode="auto">
                  <a:xfrm>
                    <a:off x="0" y="0"/>
                    <a:ext cx="205105" cy="160020"/>
                  </a:xfrm>
                  <a:prstGeom prst="rect">
                    <a:avLst/>
                  </a:prstGeom>
                  <a:noFill/>
                  <a:ln w="9525">
                    <a:noFill/>
                    <a:miter lim="800000"/>
                    <a:headEnd/>
                    <a:tailEnd/>
                  </a:ln>
                </pic:spPr>
              </pic:pic>
            </a:graphicData>
          </a:graphic>
        </wp:inline>
      </w:drawing>
    </w:r>
    <w:hyperlink r:id="rId5" w:history="1">
      <w:r w:rsidR="00214A73" w:rsidRPr="00D5174E">
        <w:rPr>
          <w:rStyle w:val="Hyperlink"/>
          <w:sz w:val="16"/>
          <w:szCs w:val="16"/>
        </w:rPr>
        <w:t>issinfo@siu.edu</w:t>
      </w:r>
    </w:hyperlink>
    <w:r w:rsidRPr="00DD0D24">
      <w:rPr>
        <w:sz w:val="16"/>
        <w:szCs w:val="16"/>
      </w:rPr>
      <w:tab/>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sidR="00214A73">
      <w:rPr>
        <w:sz w:val="16"/>
        <w:szCs w:val="16"/>
      </w:rPr>
      <w:tab/>
      <w:t xml:space="preserve">       </w:t>
    </w:r>
    <w:r>
      <w:rPr>
        <w:sz w:val="16"/>
        <w:szCs w:val="16"/>
      </w:rPr>
      <w:t xml:space="preserve">   </w:t>
    </w:r>
    <w:r w:rsidR="00214A73">
      <w:rPr>
        <w:sz w:val="16"/>
        <w:szCs w:val="16"/>
      </w:rPr>
      <w:t xml:space="preserve"> </w:t>
    </w:r>
    <w:r>
      <w:rPr>
        <w:sz w:val="16"/>
        <w:szCs w:val="16"/>
      </w:rPr>
      <w:t xml:space="preserve"> </w:t>
    </w:r>
    <w:r w:rsidRPr="00DD0D24">
      <w:rPr>
        <w:sz w:val="16"/>
        <w:szCs w:val="16"/>
      </w:rPr>
      <w:t xml:space="preserve">Rev. (PBL) </w:t>
    </w:r>
    <w:r w:rsidR="00214A73">
      <w:rPr>
        <w:sz w:val="16"/>
        <w:szCs w:val="16"/>
      </w:rPr>
      <w:t>May 23, 2024</w:t>
    </w:r>
  </w:p>
  <w:p w14:paraId="2623FBED" w14:textId="1FD69E3F" w:rsidR="00DD0D24" w:rsidRPr="00DD0D24" w:rsidRDefault="00DD0D24" w:rsidP="00DD0D24">
    <w:pPr>
      <w:pStyle w:val="Footer"/>
      <w:jc w:val="right"/>
      <w:rPr>
        <w:sz w:val="16"/>
        <w:szCs w:val="16"/>
      </w:rPr>
    </w:pPr>
    <w:r w:rsidRPr="00DD0D24">
      <w:rPr>
        <w:sz w:val="16"/>
        <w:szCs w:val="16"/>
      </w:rPr>
      <w:t xml:space="preserve">Page </w:t>
    </w:r>
    <w:r w:rsidRPr="00DD0D24">
      <w:rPr>
        <w:sz w:val="16"/>
        <w:szCs w:val="16"/>
      </w:rPr>
      <w:fldChar w:fldCharType="begin"/>
    </w:r>
    <w:r w:rsidRPr="00DD0D24">
      <w:rPr>
        <w:sz w:val="16"/>
        <w:szCs w:val="16"/>
      </w:rPr>
      <w:instrText xml:space="preserve"> PAGE </w:instrText>
    </w:r>
    <w:r w:rsidRPr="00DD0D24">
      <w:rPr>
        <w:sz w:val="16"/>
        <w:szCs w:val="16"/>
      </w:rPr>
      <w:fldChar w:fldCharType="separate"/>
    </w:r>
    <w:r w:rsidRPr="00DD0D24">
      <w:rPr>
        <w:sz w:val="16"/>
        <w:szCs w:val="16"/>
      </w:rPr>
      <w:t>1</w:t>
    </w:r>
    <w:r w:rsidRPr="00DD0D24">
      <w:rPr>
        <w:sz w:val="16"/>
        <w:szCs w:val="16"/>
      </w:rPr>
      <w:fldChar w:fldCharType="end"/>
    </w:r>
    <w:r w:rsidRPr="00DD0D24">
      <w:rPr>
        <w:sz w:val="16"/>
        <w:szCs w:val="16"/>
      </w:rPr>
      <w:t xml:space="preserve"> of </w:t>
    </w:r>
    <w:r w:rsidRPr="00DD0D24">
      <w:rPr>
        <w:sz w:val="16"/>
        <w:szCs w:val="16"/>
      </w:rPr>
      <w:fldChar w:fldCharType="begin"/>
    </w:r>
    <w:r w:rsidRPr="00DD0D24">
      <w:rPr>
        <w:sz w:val="16"/>
        <w:szCs w:val="16"/>
      </w:rPr>
      <w:instrText xml:space="preserve"> NUMPAGES  </w:instrText>
    </w:r>
    <w:r w:rsidRPr="00DD0D24">
      <w:rPr>
        <w:sz w:val="16"/>
        <w:szCs w:val="16"/>
      </w:rPr>
      <w:fldChar w:fldCharType="separate"/>
    </w:r>
    <w:r w:rsidRPr="00DD0D24">
      <w:rPr>
        <w:sz w:val="16"/>
        <w:szCs w:val="16"/>
      </w:rPr>
      <w:t>7</w:t>
    </w:r>
    <w:r w:rsidRPr="00DD0D2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34793" w14:textId="77777777" w:rsidR="00FB09F0" w:rsidRDefault="00FB09F0">
      <w:r>
        <w:separator/>
      </w:r>
    </w:p>
  </w:footnote>
  <w:footnote w:type="continuationSeparator" w:id="0">
    <w:p w14:paraId="57E61493" w14:textId="77777777" w:rsidR="00FB09F0" w:rsidRDefault="00FB0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4924" w14:textId="5C5BD909" w:rsidR="00AC2815" w:rsidRDefault="00DD0D24" w:rsidP="00DD0D24">
    <w:pPr>
      <w:pStyle w:val="Header"/>
      <w:tabs>
        <w:tab w:val="clear" w:pos="4320"/>
        <w:tab w:val="clear" w:pos="8640"/>
      </w:tabs>
      <w:rPr>
        <w:bCs/>
      </w:rPr>
    </w:pPr>
    <w:r w:rsidRPr="00DD0D24">
      <w:rPr>
        <w:noProof/>
      </w:rPr>
      <w:drawing>
        <wp:inline distT="0" distB="0" distL="0" distR="0" wp14:anchorId="2497248F" wp14:editId="55625498">
          <wp:extent cx="1798488" cy="344686"/>
          <wp:effectExtent l="0" t="0" r="0" b="0"/>
          <wp:docPr id="990469642"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9642" name="Picture 1"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033" cy="355140"/>
                  </a:xfrm>
                  <a:prstGeom prst="rect">
                    <a:avLst/>
                  </a:prstGeom>
                  <a:noFill/>
                  <a:ln>
                    <a:noFill/>
                  </a:ln>
                </pic:spPr>
              </pic:pic>
            </a:graphicData>
          </a:graphic>
        </wp:inline>
      </w:drawing>
    </w:r>
    <w:r>
      <w:rPr>
        <w:bCs/>
      </w:rPr>
      <w:tab/>
    </w:r>
    <w:r>
      <w:rPr>
        <w:bCs/>
      </w:rPr>
      <w:tab/>
    </w:r>
    <w:r>
      <w:rPr>
        <w:bCs/>
      </w:rPr>
      <w:tab/>
    </w:r>
    <w:r>
      <w:rPr>
        <w:bCs/>
      </w:rPr>
      <w:tab/>
      <w:t xml:space="preserve">           </w:t>
    </w:r>
    <w:r>
      <w:rPr>
        <w:bCs/>
      </w:rPr>
      <w:tab/>
    </w:r>
    <w:r>
      <w:rPr>
        <w:bCs/>
      </w:rPr>
      <w:tab/>
      <w:t xml:space="preserve">          </w:t>
    </w:r>
    <w:r w:rsidRPr="00DD0D24">
      <w:rPr>
        <w:bCs/>
      </w:rPr>
      <w:t>Form CIE-20, Student Recruitment Agreement</w:t>
    </w:r>
  </w:p>
  <w:p w14:paraId="781EF853" w14:textId="2F75F511" w:rsidR="00DD0D24" w:rsidRPr="00DD0D24" w:rsidRDefault="00DD0D24" w:rsidP="00DD0D24">
    <w:pPr>
      <w:pStyle w:val="Header"/>
      <w:tabs>
        <w:tab w:val="clear" w:pos="4320"/>
        <w:tab w:val="clear" w:pos="8640"/>
      </w:tabs>
    </w:pPr>
    <w:r w:rsidRPr="00DD0D24">
      <w:rPr>
        <w:rFonts w:ascii="Arial" w:hAnsi="Arial" w:cs="Arial"/>
        <w:b/>
        <w:noProof/>
        <w:sz w:val="18"/>
        <w:szCs w:val="18"/>
      </w:rPr>
      <mc:AlternateContent>
        <mc:Choice Requires="wps">
          <w:drawing>
            <wp:anchor distT="0" distB="0" distL="114300" distR="114300" simplePos="0" relativeHeight="251656704" behindDoc="0" locked="0" layoutInCell="1" allowOverlap="1" wp14:anchorId="5B476909" wp14:editId="155C2A7A">
              <wp:simplePos x="0" y="0"/>
              <wp:positionH relativeFrom="margin">
                <wp:align>left</wp:align>
              </wp:positionH>
              <wp:positionV relativeFrom="paragraph">
                <wp:posOffset>36739</wp:posOffset>
              </wp:positionV>
              <wp:extent cx="6836229" cy="1361"/>
              <wp:effectExtent l="0" t="38100" r="41275" b="55880"/>
              <wp:wrapNone/>
              <wp:docPr id="2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6229" cy="1361"/>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6940C" id="Line 2" o:spid="_x0000_s1026" style="position:absolute;flip:y;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9pt" to="53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" strokeweight="6pt">
              <v:stroke linestyle="thickBetweenThin"/>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4C2A4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2158"/>
    <w:multiLevelType w:val="hybridMultilevel"/>
    <w:tmpl w:val="14542C9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C68"/>
    <w:multiLevelType w:val="hybridMultilevel"/>
    <w:tmpl w:val="B7DCF582"/>
    <w:lvl w:ilvl="0" w:tplc="D9C61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02F60"/>
    <w:multiLevelType w:val="hybridMultilevel"/>
    <w:tmpl w:val="5FDC0A8C"/>
    <w:lvl w:ilvl="0" w:tplc="C6065A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F087A"/>
    <w:multiLevelType w:val="hybridMultilevel"/>
    <w:tmpl w:val="E08CF162"/>
    <w:lvl w:ilvl="0" w:tplc="1512D2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36151"/>
    <w:multiLevelType w:val="hybridMultilevel"/>
    <w:tmpl w:val="B4D629B0"/>
    <w:lvl w:ilvl="0" w:tplc="59F8D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01BEF"/>
    <w:multiLevelType w:val="hybridMultilevel"/>
    <w:tmpl w:val="A1D27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C6B96"/>
    <w:multiLevelType w:val="hybridMultilevel"/>
    <w:tmpl w:val="A9A22B3E"/>
    <w:lvl w:ilvl="0" w:tplc="B85E6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1098F"/>
    <w:multiLevelType w:val="hybridMultilevel"/>
    <w:tmpl w:val="C5F8337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63A3AE1"/>
    <w:multiLevelType w:val="hybridMultilevel"/>
    <w:tmpl w:val="5C9E7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51039"/>
    <w:multiLevelType w:val="hybridMultilevel"/>
    <w:tmpl w:val="374E0FF6"/>
    <w:lvl w:ilvl="0" w:tplc="20FEF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054CD6"/>
    <w:multiLevelType w:val="hybridMultilevel"/>
    <w:tmpl w:val="E4CCE908"/>
    <w:lvl w:ilvl="0" w:tplc="238C27D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509EB"/>
    <w:multiLevelType w:val="hybridMultilevel"/>
    <w:tmpl w:val="D5BAE370"/>
    <w:lvl w:ilvl="0" w:tplc="CB868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F86F22"/>
    <w:multiLevelType w:val="hybridMultilevel"/>
    <w:tmpl w:val="FBC20D1E"/>
    <w:lvl w:ilvl="0" w:tplc="12E2E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711256"/>
    <w:multiLevelType w:val="hybridMultilevel"/>
    <w:tmpl w:val="A5AE7900"/>
    <w:lvl w:ilvl="0" w:tplc="4FE0A0E2">
      <w:start w:val="1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45161DFF"/>
    <w:multiLevelType w:val="hybridMultilevel"/>
    <w:tmpl w:val="35C6648E"/>
    <w:lvl w:ilvl="0" w:tplc="DF66E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73096"/>
    <w:multiLevelType w:val="hybridMultilevel"/>
    <w:tmpl w:val="BAB42F98"/>
    <w:lvl w:ilvl="0" w:tplc="3A52E3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A93793"/>
    <w:multiLevelType w:val="hybridMultilevel"/>
    <w:tmpl w:val="5C0EF640"/>
    <w:lvl w:ilvl="0" w:tplc="956262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78C4C3B"/>
    <w:multiLevelType w:val="hybridMultilevel"/>
    <w:tmpl w:val="833034B2"/>
    <w:lvl w:ilvl="0" w:tplc="D10E9EB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E3EF6"/>
    <w:multiLevelType w:val="hybridMultilevel"/>
    <w:tmpl w:val="95D8272E"/>
    <w:lvl w:ilvl="0" w:tplc="CB32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31659B"/>
    <w:multiLevelType w:val="hybridMultilevel"/>
    <w:tmpl w:val="84AAD4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D7F12EA"/>
    <w:multiLevelType w:val="hybridMultilevel"/>
    <w:tmpl w:val="FF422EBA"/>
    <w:lvl w:ilvl="0" w:tplc="F0C076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CB3847"/>
    <w:multiLevelType w:val="hybridMultilevel"/>
    <w:tmpl w:val="FD4CD41A"/>
    <w:lvl w:ilvl="0" w:tplc="0B5403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5755DD"/>
    <w:multiLevelType w:val="hybridMultilevel"/>
    <w:tmpl w:val="A20E609A"/>
    <w:lvl w:ilvl="0" w:tplc="57827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170230"/>
    <w:multiLevelType w:val="hybridMultilevel"/>
    <w:tmpl w:val="8DEAADBE"/>
    <w:lvl w:ilvl="0" w:tplc="FC6667DE">
      <w:start w:val="1"/>
      <w:numFmt w:val="low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82A6481"/>
    <w:multiLevelType w:val="hybridMultilevel"/>
    <w:tmpl w:val="73005970"/>
    <w:lvl w:ilvl="0" w:tplc="B1FA31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027762"/>
    <w:multiLevelType w:val="hybridMultilevel"/>
    <w:tmpl w:val="8B281B18"/>
    <w:lvl w:ilvl="0" w:tplc="733640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3F6F1E"/>
    <w:multiLevelType w:val="hybridMultilevel"/>
    <w:tmpl w:val="04D82E76"/>
    <w:lvl w:ilvl="0" w:tplc="BE5C513C">
      <w:start w:val="1"/>
      <w:numFmt w:val="lowerLetter"/>
      <w:lvlText w:val="%1."/>
      <w:lvlJc w:val="left"/>
      <w:pPr>
        <w:ind w:left="4695" w:hanging="360"/>
      </w:pPr>
      <w:rPr>
        <w:rFonts w:hint="default"/>
      </w:rPr>
    </w:lvl>
    <w:lvl w:ilvl="1" w:tplc="04090019" w:tentative="1">
      <w:start w:val="1"/>
      <w:numFmt w:val="lowerLetter"/>
      <w:lvlText w:val="%2."/>
      <w:lvlJc w:val="left"/>
      <w:pPr>
        <w:ind w:left="5415" w:hanging="360"/>
      </w:pPr>
    </w:lvl>
    <w:lvl w:ilvl="2" w:tplc="0409001B" w:tentative="1">
      <w:start w:val="1"/>
      <w:numFmt w:val="lowerRoman"/>
      <w:lvlText w:val="%3."/>
      <w:lvlJc w:val="right"/>
      <w:pPr>
        <w:ind w:left="6135" w:hanging="180"/>
      </w:pPr>
    </w:lvl>
    <w:lvl w:ilvl="3" w:tplc="0409000F" w:tentative="1">
      <w:start w:val="1"/>
      <w:numFmt w:val="decimal"/>
      <w:lvlText w:val="%4."/>
      <w:lvlJc w:val="left"/>
      <w:pPr>
        <w:ind w:left="6855" w:hanging="360"/>
      </w:pPr>
    </w:lvl>
    <w:lvl w:ilvl="4" w:tplc="04090019" w:tentative="1">
      <w:start w:val="1"/>
      <w:numFmt w:val="lowerLetter"/>
      <w:lvlText w:val="%5."/>
      <w:lvlJc w:val="left"/>
      <w:pPr>
        <w:ind w:left="7575" w:hanging="360"/>
      </w:pPr>
    </w:lvl>
    <w:lvl w:ilvl="5" w:tplc="0409001B" w:tentative="1">
      <w:start w:val="1"/>
      <w:numFmt w:val="lowerRoman"/>
      <w:lvlText w:val="%6."/>
      <w:lvlJc w:val="right"/>
      <w:pPr>
        <w:ind w:left="8295" w:hanging="180"/>
      </w:pPr>
    </w:lvl>
    <w:lvl w:ilvl="6" w:tplc="0409000F" w:tentative="1">
      <w:start w:val="1"/>
      <w:numFmt w:val="decimal"/>
      <w:lvlText w:val="%7."/>
      <w:lvlJc w:val="left"/>
      <w:pPr>
        <w:ind w:left="9015" w:hanging="360"/>
      </w:pPr>
    </w:lvl>
    <w:lvl w:ilvl="7" w:tplc="04090019" w:tentative="1">
      <w:start w:val="1"/>
      <w:numFmt w:val="lowerLetter"/>
      <w:lvlText w:val="%8."/>
      <w:lvlJc w:val="left"/>
      <w:pPr>
        <w:ind w:left="9735" w:hanging="360"/>
      </w:pPr>
    </w:lvl>
    <w:lvl w:ilvl="8" w:tplc="0409001B" w:tentative="1">
      <w:start w:val="1"/>
      <w:numFmt w:val="lowerRoman"/>
      <w:lvlText w:val="%9."/>
      <w:lvlJc w:val="right"/>
      <w:pPr>
        <w:ind w:left="10455" w:hanging="180"/>
      </w:pPr>
    </w:lvl>
  </w:abstractNum>
  <w:abstractNum w:abstractNumId="28" w15:restartNumberingAfterBreak="0">
    <w:nsid w:val="6C456170"/>
    <w:multiLevelType w:val="hybridMultilevel"/>
    <w:tmpl w:val="D5B04392"/>
    <w:lvl w:ilvl="0" w:tplc="510EE4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2D3F1E"/>
    <w:multiLevelType w:val="hybridMultilevel"/>
    <w:tmpl w:val="5F80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905F4"/>
    <w:multiLevelType w:val="hybridMultilevel"/>
    <w:tmpl w:val="3E3ACC32"/>
    <w:lvl w:ilvl="0" w:tplc="2B42D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9180C"/>
    <w:multiLevelType w:val="hybridMultilevel"/>
    <w:tmpl w:val="9BD23056"/>
    <w:lvl w:ilvl="0" w:tplc="AF04E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AA5D21"/>
    <w:multiLevelType w:val="hybridMultilevel"/>
    <w:tmpl w:val="A1EA20EA"/>
    <w:lvl w:ilvl="0" w:tplc="FCB663FE">
      <w:start w:val="1"/>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94866515">
    <w:abstractNumId w:val="1"/>
  </w:num>
  <w:num w:numId="2" w16cid:durableId="1957366810">
    <w:abstractNumId w:val="14"/>
  </w:num>
  <w:num w:numId="3" w16cid:durableId="2043751480">
    <w:abstractNumId w:val="26"/>
  </w:num>
  <w:num w:numId="4" w16cid:durableId="342779764">
    <w:abstractNumId w:val="32"/>
  </w:num>
  <w:num w:numId="5" w16cid:durableId="225187787">
    <w:abstractNumId w:val="13"/>
  </w:num>
  <w:num w:numId="6" w16cid:durableId="740637052">
    <w:abstractNumId w:val="29"/>
  </w:num>
  <w:num w:numId="7" w16cid:durableId="1326595258">
    <w:abstractNumId w:val="31"/>
  </w:num>
  <w:num w:numId="8" w16cid:durableId="874658828">
    <w:abstractNumId w:val="23"/>
  </w:num>
  <w:num w:numId="9" w16cid:durableId="1473523088">
    <w:abstractNumId w:val="9"/>
  </w:num>
  <w:num w:numId="10" w16cid:durableId="1228346666">
    <w:abstractNumId w:val="18"/>
  </w:num>
  <w:num w:numId="11" w16cid:durableId="1809007903">
    <w:abstractNumId w:val="10"/>
  </w:num>
  <w:num w:numId="12" w16cid:durableId="680938687">
    <w:abstractNumId w:val="16"/>
  </w:num>
  <w:num w:numId="13" w16cid:durableId="1665932999">
    <w:abstractNumId w:val="27"/>
  </w:num>
  <w:num w:numId="14" w16cid:durableId="101145827">
    <w:abstractNumId w:val="22"/>
  </w:num>
  <w:num w:numId="15" w16cid:durableId="1232735901">
    <w:abstractNumId w:val="17"/>
  </w:num>
  <w:num w:numId="16" w16cid:durableId="950816291">
    <w:abstractNumId w:val="4"/>
  </w:num>
  <w:num w:numId="17" w16cid:durableId="1617788601">
    <w:abstractNumId w:val="28"/>
  </w:num>
  <w:num w:numId="18" w16cid:durableId="618756818">
    <w:abstractNumId w:val="25"/>
  </w:num>
  <w:num w:numId="19" w16cid:durableId="846989537">
    <w:abstractNumId w:val="3"/>
  </w:num>
  <w:num w:numId="20" w16cid:durableId="1260984587">
    <w:abstractNumId w:val="7"/>
  </w:num>
  <w:num w:numId="21" w16cid:durableId="597249453">
    <w:abstractNumId w:val="24"/>
  </w:num>
  <w:num w:numId="22" w16cid:durableId="1880897311">
    <w:abstractNumId w:val="2"/>
  </w:num>
  <w:num w:numId="23" w16cid:durableId="1534609667">
    <w:abstractNumId w:val="15"/>
  </w:num>
  <w:num w:numId="24" w16cid:durableId="51976066">
    <w:abstractNumId w:val="6"/>
  </w:num>
  <w:num w:numId="25" w16cid:durableId="1570459642">
    <w:abstractNumId w:val="11"/>
  </w:num>
  <w:num w:numId="26" w16cid:durableId="287858855">
    <w:abstractNumId w:val="21"/>
  </w:num>
  <w:num w:numId="27" w16cid:durableId="664088036">
    <w:abstractNumId w:val="19"/>
  </w:num>
  <w:num w:numId="28" w16cid:durableId="824469995">
    <w:abstractNumId w:val="12"/>
  </w:num>
  <w:num w:numId="29" w16cid:durableId="1658338238">
    <w:abstractNumId w:val="30"/>
  </w:num>
  <w:num w:numId="30" w16cid:durableId="1407075052">
    <w:abstractNumId w:val="0"/>
  </w:num>
  <w:num w:numId="31" w16cid:durableId="1192260107">
    <w:abstractNumId w:val="5"/>
  </w:num>
  <w:num w:numId="32" w16cid:durableId="2053267829">
    <w:abstractNumId w:val="8"/>
  </w:num>
  <w:num w:numId="33" w16cid:durableId="9243403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iiCWlyr2QPGJYoHn0S/+YA2R96CpBIP81wY66VpG2zHvXEkUUvDKH0Fgjpi+69PgDZKmePS6KOfFid5ZK+C1Q==" w:salt="16XDsQAfKOwdBWfn9tBvM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33"/>
    <w:rsid w:val="0000108B"/>
    <w:rsid w:val="00001B67"/>
    <w:rsid w:val="00005FFF"/>
    <w:rsid w:val="000116F6"/>
    <w:rsid w:val="00014B02"/>
    <w:rsid w:val="000211FB"/>
    <w:rsid w:val="000229CE"/>
    <w:rsid w:val="00023938"/>
    <w:rsid w:val="0002519B"/>
    <w:rsid w:val="00033149"/>
    <w:rsid w:val="000352EE"/>
    <w:rsid w:val="00037A95"/>
    <w:rsid w:val="000606D5"/>
    <w:rsid w:val="00062278"/>
    <w:rsid w:val="00065F10"/>
    <w:rsid w:val="00066EA5"/>
    <w:rsid w:val="00070919"/>
    <w:rsid w:val="000725B6"/>
    <w:rsid w:val="000727FB"/>
    <w:rsid w:val="00090791"/>
    <w:rsid w:val="00092D39"/>
    <w:rsid w:val="00093747"/>
    <w:rsid w:val="000A2DA6"/>
    <w:rsid w:val="000B0892"/>
    <w:rsid w:val="000B7E2B"/>
    <w:rsid w:val="000C2797"/>
    <w:rsid w:val="000C6E19"/>
    <w:rsid w:val="000D19A4"/>
    <w:rsid w:val="000D4210"/>
    <w:rsid w:val="001004DB"/>
    <w:rsid w:val="00100F17"/>
    <w:rsid w:val="00102A3B"/>
    <w:rsid w:val="00102B94"/>
    <w:rsid w:val="00110E26"/>
    <w:rsid w:val="0012450F"/>
    <w:rsid w:val="001248F9"/>
    <w:rsid w:val="00127BCA"/>
    <w:rsid w:val="00132FFC"/>
    <w:rsid w:val="00135DE5"/>
    <w:rsid w:val="001409EB"/>
    <w:rsid w:val="001420DA"/>
    <w:rsid w:val="00156237"/>
    <w:rsid w:val="0016352E"/>
    <w:rsid w:val="001715F0"/>
    <w:rsid w:val="00174026"/>
    <w:rsid w:val="00186218"/>
    <w:rsid w:val="001864BC"/>
    <w:rsid w:val="00194F2C"/>
    <w:rsid w:val="001966FE"/>
    <w:rsid w:val="001970EB"/>
    <w:rsid w:val="001A1FF2"/>
    <w:rsid w:val="001B60A3"/>
    <w:rsid w:val="001C237D"/>
    <w:rsid w:val="001C2836"/>
    <w:rsid w:val="001D2B25"/>
    <w:rsid w:val="001D5860"/>
    <w:rsid w:val="001D64C4"/>
    <w:rsid w:val="001E0EEB"/>
    <w:rsid w:val="001F0C46"/>
    <w:rsid w:val="001F3231"/>
    <w:rsid w:val="0020130C"/>
    <w:rsid w:val="00214A73"/>
    <w:rsid w:val="002166B2"/>
    <w:rsid w:val="00216CE3"/>
    <w:rsid w:val="0022132B"/>
    <w:rsid w:val="0023002F"/>
    <w:rsid w:val="0023295B"/>
    <w:rsid w:val="00234AEC"/>
    <w:rsid w:val="00240963"/>
    <w:rsid w:val="002412D0"/>
    <w:rsid w:val="00241915"/>
    <w:rsid w:val="00242D32"/>
    <w:rsid w:val="0024564C"/>
    <w:rsid w:val="00256E8B"/>
    <w:rsid w:val="0026552F"/>
    <w:rsid w:val="00272A2F"/>
    <w:rsid w:val="00273E04"/>
    <w:rsid w:val="0028290E"/>
    <w:rsid w:val="002862A5"/>
    <w:rsid w:val="00293827"/>
    <w:rsid w:val="00296D24"/>
    <w:rsid w:val="002A5A78"/>
    <w:rsid w:val="002A7023"/>
    <w:rsid w:val="002A7438"/>
    <w:rsid w:val="002B6407"/>
    <w:rsid w:val="002C5378"/>
    <w:rsid w:val="002C6B4A"/>
    <w:rsid w:val="002D4A43"/>
    <w:rsid w:val="002D5D5C"/>
    <w:rsid w:val="002E0FF6"/>
    <w:rsid w:val="002E39F7"/>
    <w:rsid w:val="002E40DE"/>
    <w:rsid w:val="002F0495"/>
    <w:rsid w:val="002F084B"/>
    <w:rsid w:val="002F3354"/>
    <w:rsid w:val="00301677"/>
    <w:rsid w:val="00301ECB"/>
    <w:rsid w:val="00304C76"/>
    <w:rsid w:val="00305681"/>
    <w:rsid w:val="0032169F"/>
    <w:rsid w:val="00322B5C"/>
    <w:rsid w:val="00323EE0"/>
    <w:rsid w:val="00326BA4"/>
    <w:rsid w:val="00337ECE"/>
    <w:rsid w:val="003402A8"/>
    <w:rsid w:val="00340446"/>
    <w:rsid w:val="00345C07"/>
    <w:rsid w:val="00356FF7"/>
    <w:rsid w:val="0035707E"/>
    <w:rsid w:val="00376014"/>
    <w:rsid w:val="00382F32"/>
    <w:rsid w:val="0038345E"/>
    <w:rsid w:val="00393568"/>
    <w:rsid w:val="003B0A41"/>
    <w:rsid w:val="003C053B"/>
    <w:rsid w:val="003C57B2"/>
    <w:rsid w:val="003D1527"/>
    <w:rsid w:val="003E1AED"/>
    <w:rsid w:val="003E7FA9"/>
    <w:rsid w:val="003F027F"/>
    <w:rsid w:val="003F60CC"/>
    <w:rsid w:val="003F7B64"/>
    <w:rsid w:val="00400C17"/>
    <w:rsid w:val="00407497"/>
    <w:rsid w:val="0040757B"/>
    <w:rsid w:val="0041090A"/>
    <w:rsid w:val="0041515F"/>
    <w:rsid w:val="00415691"/>
    <w:rsid w:val="00422A1C"/>
    <w:rsid w:val="004254E4"/>
    <w:rsid w:val="0042720F"/>
    <w:rsid w:val="00427ACA"/>
    <w:rsid w:val="0043533D"/>
    <w:rsid w:val="00446428"/>
    <w:rsid w:val="00446CEC"/>
    <w:rsid w:val="00460036"/>
    <w:rsid w:val="004657B6"/>
    <w:rsid w:val="00465C88"/>
    <w:rsid w:val="004703AC"/>
    <w:rsid w:val="004808D6"/>
    <w:rsid w:val="00480BAF"/>
    <w:rsid w:val="00484F6A"/>
    <w:rsid w:val="00484FE6"/>
    <w:rsid w:val="0048611A"/>
    <w:rsid w:val="004861C6"/>
    <w:rsid w:val="0049103A"/>
    <w:rsid w:val="004A08D1"/>
    <w:rsid w:val="004C083F"/>
    <w:rsid w:val="004C160F"/>
    <w:rsid w:val="004D1C05"/>
    <w:rsid w:val="004D3A61"/>
    <w:rsid w:val="004D6AF9"/>
    <w:rsid w:val="004E4D02"/>
    <w:rsid w:val="004E7030"/>
    <w:rsid w:val="00506B71"/>
    <w:rsid w:val="005133B7"/>
    <w:rsid w:val="00521CEB"/>
    <w:rsid w:val="00522ECE"/>
    <w:rsid w:val="00525D19"/>
    <w:rsid w:val="00531C08"/>
    <w:rsid w:val="00532B09"/>
    <w:rsid w:val="005347E3"/>
    <w:rsid w:val="00535ED2"/>
    <w:rsid w:val="0055119C"/>
    <w:rsid w:val="00553E74"/>
    <w:rsid w:val="005543B5"/>
    <w:rsid w:val="0056058D"/>
    <w:rsid w:val="005768F6"/>
    <w:rsid w:val="00577A04"/>
    <w:rsid w:val="005810A1"/>
    <w:rsid w:val="00597D43"/>
    <w:rsid w:val="005A0732"/>
    <w:rsid w:val="005A54E9"/>
    <w:rsid w:val="005B42E0"/>
    <w:rsid w:val="005C12E1"/>
    <w:rsid w:val="005C3436"/>
    <w:rsid w:val="005C40C0"/>
    <w:rsid w:val="005C6010"/>
    <w:rsid w:val="005D3360"/>
    <w:rsid w:val="005D5E24"/>
    <w:rsid w:val="005D7AE9"/>
    <w:rsid w:val="005E4546"/>
    <w:rsid w:val="006016E6"/>
    <w:rsid w:val="00607825"/>
    <w:rsid w:val="00612682"/>
    <w:rsid w:val="00616863"/>
    <w:rsid w:val="0062100A"/>
    <w:rsid w:val="0062335D"/>
    <w:rsid w:val="00625B4F"/>
    <w:rsid w:val="00630AAA"/>
    <w:rsid w:val="00630E15"/>
    <w:rsid w:val="00636215"/>
    <w:rsid w:val="00647EF4"/>
    <w:rsid w:val="006500C1"/>
    <w:rsid w:val="006529B4"/>
    <w:rsid w:val="0065780E"/>
    <w:rsid w:val="00660CD3"/>
    <w:rsid w:val="00661F13"/>
    <w:rsid w:val="0066524A"/>
    <w:rsid w:val="00670A63"/>
    <w:rsid w:val="00671233"/>
    <w:rsid w:val="0067238C"/>
    <w:rsid w:val="00672423"/>
    <w:rsid w:val="00672EB3"/>
    <w:rsid w:val="00686103"/>
    <w:rsid w:val="006B10E6"/>
    <w:rsid w:val="006B2084"/>
    <w:rsid w:val="006B3ECB"/>
    <w:rsid w:val="006B49A6"/>
    <w:rsid w:val="006B4B6F"/>
    <w:rsid w:val="006C53DB"/>
    <w:rsid w:val="006C59D7"/>
    <w:rsid w:val="006C5B65"/>
    <w:rsid w:val="006C7ADC"/>
    <w:rsid w:val="006D0B22"/>
    <w:rsid w:val="006D2576"/>
    <w:rsid w:val="006D2759"/>
    <w:rsid w:val="006D4E69"/>
    <w:rsid w:val="006D748E"/>
    <w:rsid w:val="006E07F9"/>
    <w:rsid w:val="006F1D6F"/>
    <w:rsid w:val="006F3A4B"/>
    <w:rsid w:val="00702396"/>
    <w:rsid w:val="00705CCB"/>
    <w:rsid w:val="00710210"/>
    <w:rsid w:val="007162FE"/>
    <w:rsid w:val="00735E09"/>
    <w:rsid w:val="00737099"/>
    <w:rsid w:val="00741260"/>
    <w:rsid w:val="00741FC4"/>
    <w:rsid w:val="007430C4"/>
    <w:rsid w:val="0075022B"/>
    <w:rsid w:val="00764572"/>
    <w:rsid w:val="0078272C"/>
    <w:rsid w:val="007839BA"/>
    <w:rsid w:val="007907C0"/>
    <w:rsid w:val="00790A38"/>
    <w:rsid w:val="00790BE2"/>
    <w:rsid w:val="007921B9"/>
    <w:rsid w:val="007932E2"/>
    <w:rsid w:val="007971E3"/>
    <w:rsid w:val="007A0F6E"/>
    <w:rsid w:val="007A18D5"/>
    <w:rsid w:val="007A62A7"/>
    <w:rsid w:val="007B0458"/>
    <w:rsid w:val="007B1034"/>
    <w:rsid w:val="007B28E0"/>
    <w:rsid w:val="007B3E7A"/>
    <w:rsid w:val="007B54E6"/>
    <w:rsid w:val="007C2434"/>
    <w:rsid w:val="007C65D4"/>
    <w:rsid w:val="007C73CE"/>
    <w:rsid w:val="007D06B2"/>
    <w:rsid w:val="007D3F57"/>
    <w:rsid w:val="007E1F69"/>
    <w:rsid w:val="007E5DF3"/>
    <w:rsid w:val="007E68E1"/>
    <w:rsid w:val="007F126E"/>
    <w:rsid w:val="00803E1F"/>
    <w:rsid w:val="00815D72"/>
    <w:rsid w:val="00820043"/>
    <w:rsid w:val="008236A7"/>
    <w:rsid w:val="00836DED"/>
    <w:rsid w:val="00840386"/>
    <w:rsid w:val="0084769C"/>
    <w:rsid w:val="00850D08"/>
    <w:rsid w:val="00854142"/>
    <w:rsid w:val="00854816"/>
    <w:rsid w:val="0086407B"/>
    <w:rsid w:val="008656A4"/>
    <w:rsid w:val="0086767F"/>
    <w:rsid w:val="00877911"/>
    <w:rsid w:val="00880489"/>
    <w:rsid w:val="00882A77"/>
    <w:rsid w:val="008843D6"/>
    <w:rsid w:val="00885187"/>
    <w:rsid w:val="00887F67"/>
    <w:rsid w:val="0089174A"/>
    <w:rsid w:val="00893879"/>
    <w:rsid w:val="00895878"/>
    <w:rsid w:val="008965A8"/>
    <w:rsid w:val="008A6102"/>
    <w:rsid w:val="008A6756"/>
    <w:rsid w:val="008C4F94"/>
    <w:rsid w:val="008C7ACA"/>
    <w:rsid w:val="008C7CC9"/>
    <w:rsid w:val="008E0EBF"/>
    <w:rsid w:val="008E2B58"/>
    <w:rsid w:val="008E3BF4"/>
    <w:rsid w:val="008E4063"/>
    <w:rsid w:val="008E5C34"/>
    <w:rsid w:val="008E6B59"/>
    <w:rsid w:val="008F2674"/>
    <w:rsid w:val="008F27D5"/>
    <w:rsid w:val="008F42E6"/>
    <w:rsid w:val="0090118B"/>
    <w:rsid w:val="0090222F"/>
    <w:rsid w:val="00912431"/>
    <w:rsid w:val="009174FF"/>
    <w:rsid w:val="009323E2"/>
    <w:rsid w:val="00942BBA"/>
    <w:rsid w:val="00942CA4"/>
    <w:rsid w:val="00945243"/>
    <w:rsid w:val="00945960"/>
    <w:rsid w:val="00946B9B"/>
    <w:rsid w:val="00952354"/>
    <w:rsid w:val="00954D66"/>
    <w:rsid w:val="0095652C"/>
    <w:rsid w:val="0096272A"/>
    <w:rsid w:val="00963DA2"/>
    <w:rsid w:val="009640E3"/>
    <w:rsid w:val="009650B7"/>
    <w:rsid w:val="00965D91"/>
    <w:rsid w:val="00970BBD"/>
    <w:rsid w:val="00981486"/>
    <w:rsid w:val="00981D49"/>
    <w:rsid w:val="009A2BC8"/>
    <w:rsid w:val="009A4053"/>
    <w:rsid w:val="009A464B"/>
    <w:rsid w:val="009A5723"/>
    <w:rsid w:val="009B2F31"/>
    <w:rsid w:val="009B6E74"/>
    <w:rsid w:val="009C32AF"/>
    <w:rsid w:val="009C45BC"/>
    <w:rsid w:val="009C5A7A"/>
    <w:rsid w:val="009C5B5F"/>
    <w:rsid w:val="009D4E80"/>
    <w:rsid w:val="009D6A82"/>
    <w:rsid w:val="009E1B74"/>
    <w:rsid w:val="009F11D4"/>
    <w:rsid w:val="009F6DEB"/>
    <w:rsid w:val="00A03584"/>
    <w:rsid w:val="00A07EC1"/>
    <w:rsid w:val="00A105DB"/>
    <w:rsid w:val="00A17D25"/>
    <w:rsid w:val="00A20789"/>
    <w:rsid w:val="00A21978"/>
    <w:rsid w:val="00A262C3"/>
    <w:rsid w:val="00A277B6"/>
    <w:rsid w:val="00A32220"/>
    <w:rsid w:val="00A47A7D"/>
    <w:rsid w:val="00A60945"/>
    <w:rsid w:val="00A61AA5"/>
    <w:rsid w:val="00A63964"/>
    <w:rsid w:val="00A678F9"/>
    <w:rsid w:val="00A7317C"/>
    <w:rsid w:val="00A753B6"/>
    <w:rsid w:val="00A76788"/>
    <w:rsid w:val="00A778D6"/>
    <w:rsid w:val="00A82E3F"/>
    <w:rsid w:val="00A85FD8"/>
    <w:rsid w:val="00A9396E"/>
    <w:rsid w:val="00A94C7C"/>
    <w:rsid w:val="00A9702E"/>
    <w:rsid w:val="00AC1511"/>
    <w:rsid w:val="00AC2815"/>
    <w:rsid w:val="00AD1FA8"/>
    <w:rsid w:val="00AD2978"/>
    <w:rsid w:val="00AD5077"/>
    <w:rsid w:val="00AE1FCC"/>
    <w:rsid w:val="00AF13F5"/>
    <w:rsid w:val="00B00AFE"/>
    <w:rsid w:val="00B054AE"/>
    <w:rsid w:val="00B070DD"/>
    <w:rsid w:val="00B073CB"/>
    <w:rsid w:val="00B10564"/>
    <w:rsid w:val="00B1118E"/>
    <w:rsid w:val="00B13D24"/>
    <w:rsid w:val="00B23C86"/>
    <w:rsid w:val="00B24C58"/>
    <w:rsid w:val="00B27F4E"/>
    <w:rsid w:val="00B31654"/>
    <w:rsid w:val="00B42852"/>
    <w:rsid w:val="00B43BEC"/>
    <w:rsid w:val="00B46E4F"/>
    <w:rsid w:val="00B63261"/>
    <w:rsid w:val="00B643EB"/>
    <w:rsid w:val="00B6461F"/>
    <w:rsid w:val="00B82F4F"/>
    <w:rsid w:val="00B9462A"/>
    <w:rsid w:val="00B95E83"/>
    <w:rsid w:val="00BA20FB"/>
    <w:rsid w:val="00BA694F"/>
    <w:rsid w:val="00BB68B7"/>
    <w:rsid w:val="00BB76F7"/>
    <w:rsid w:val="00BC12E5"/>
    <w:rsid w:val="00BC3800"/>
    <w:rsid w:val="00BD3A73"/>
    <w:rsid w:val="00BD719D"/>
    <w:rsid w:val="00BE2719"/>
    <w:rsid w:val="00BE3BB3"/>
    <w:rsid w:val="00BF529C"/>
    <w:rsid w:val="00C123AE"/>
    <w:rsid w:val="00C21294"/>
    <w:rsid w:val="00C22A5A"/>
    <w:rsid w:val="00C23017"/>
    <w:rsid w:val="00C247DB"/>
    <w:rsid w:val="00C316E3"/>
    <w:rsid w:val="00C34C8E"/>
    <w:rsid w:val="00C562EE"/>
    <w:rsid w:val="00C62267"/>
    <w:rsid w:val="00C7420E"/>
    <w:rsid w:val="00C7482D"/>
    <w:rsid w:val="00C76AE7"/>
    <w:rsid w:val="00C77963"/>
    <w:rsid w:val="00C90D28"/>
    <w:rsid w:val="00C917FC"/>
    <w:rsid w:val="00C94399"/>
    <w:rsid w:val="00CB50B0"/>
    <w:rsid w:val="00CB7E3D"/>
    <w:rsid w:val="00CC27D2"/>
    <w:rsid w:val="00CC7969"/>
    <w:rsid w:val="00CD1495"/>
    <w:rsid w:val="00CD2351"/>
    <w:rsid w:val="00CE7956"/>
    <w:rsid w:val="00D02791"/>
    <w:rsid w:val="00D23A46"/>
    <w:rsid w:val="00D30623"/>
    <w:rsid w:val="00D3305C"/>
    <w:rsid w:val="00D3746C"/>
    <w:rsid w:val="00D37894"/>
    <w:rsid w:val="00D4690E"/>
    <w:rsid w:val="00D51C22"/>
    <w:rsid w:val="00D52717"/>
    <w:rsid w:val="00D556FB"/>
    <w:rsid w:val="00D577ED"/>
    <w:rsid w:val="00D63FB5"/>
    <w:rsid w:val="00D65208"/>
    <w:rsid w:val="00D83216"/>
    <w:rsid w:val="00D9101D"/>
    <w:rsid w:val="00D93E01"/>
    <w:rsid w:val="00DA7A61"/>
    <w:rsid w:val="00DA7BCA"/>
    <w:rsid w:val="00DD0D24"/>
    <w:rsid w:val="00DD2618"/>
    <w:rsid w:val="00DD286B"/>
    <w:rsid w:val="00DD2B18"/>
    <w:rsid w:val="00DD6499"/>
    <w:rsid w:val="00DE02DD"/>
    <w:rsid w:val="00DE0406"/>
    <w:rsid w:val="00DE4B98"/>
    <w:rsid w:val="00DE60FB"/>
    <w:rsid w:val="00DE741E"/>
    <w:rsid w:val="00DE77E2"/>
    <w:rsid w:val="00DF0A1D"/>
    <w:rsid w:val="00DF15BA"/>
    <w:rsid w:val="00DF528E"/>
    <w:rsid w:val="00E00C98"/>
    <w:rsid w:val="00E01FC9"/>
    <w:rsid w:val="00E03505"/>
    <w:rsid w:val="00E076A3"/>
    <w:rsid w:val="00E117AF"/>
    <w:rsid w:val="00E13BA2"/>
    <w:rsid w:val="00E349F3"/>
    <w:rsid w:val="00E34DFA"/>
    <w:rsid w:val="00E37AD9"/>
    <w:rsid w:val="00E42BAF"/>
    <w:rsid w:val="00E4383E"/>
    <w:rsid w:val="00E44CF2"/>
    <w:rsid w:val="00E540EB"/>
    <w:rsid w:val="00E553B8"/>
    <w:rsid w:val="00E55879"/>
    <w:rsid w:val="00E605CB"/>
    <w:rsid w:val="00E616FE"/>
    <w:rsid w:val="00E64231"/>
    <w:rsid w:val="00E71076"/>
    <w:rsid w:val="00E735D1"/>
    <w:rsid w:val="00E73D59"/>
    <w:rsid w:val="00E746B7"/>
    <w:rsid w:val="00E81006"/>
    <w:rsid w:val="00E81C19"/>
    <w:rsid w:val="00E92DD1"/>
    <w:rsid w:val="00E94C94"/>
    <w:rsid w:val="00E955BC"/>
    <w:rsid w:val="00E95645"/>
    <w:rsid w:val="00EB1166"/>
    <w:rsid w:val="00EB4D8E"/>
    <w:rsid w:val="00EC7926"/>
    <w:rsid w:val="00ED0613"/>
    <w:rsid w:val="00ED3052"/>
    <w:rsid w:val="00EE5BDB"/>
    <w:rsid w:val="00EE69F0"/>
    <w:rsid w:val="00EF55CE"/>
    <w:rsid w:val="00EF5AB7"/>
    <w:rsid w:val="00EF6C41"/>
    <w:rsid w:val="00F01D19"/>
    <w:rsid w:val="00F0413C"/>
    <w:rsid w:val="00F04825"/>
    <w:rsid w:val="00F13AA5"/>
    <w:rsid w:val="00F15E18"/>
    <w:rsid w:val="00F16FDE"/>
    <w:rsid w:val="00F218DB"/>
    <w:rsid w:val="00F21D94"/>
    <w:rsid w:val="00F22619"/>
    <w:rsid w:val="00F23E9A"/>
    <w:rsid w:val="00F308EE"/>
    <w:rsid w:val="00F32EB4"/>
    <w:rsid w:val="00F359C2"/>
    <w:rsid w:val="00F3605A"/>
    <w:rsid w:val="00F548F0"/>
    <w:rsid w:val="00F5651C"/>
    <w:rsid w:val="00F61DB6"/>
    <w:rsid w:val="00F67A53"/>
    <w:rsid w:val="00F70A41"/>
    <w:rsid w:val="00F76229"/>
    <w:rsid w:val="00F8512E"/>
    <w:rsid w:val="00F87510"/>
    <w:rsid w:val="00F905E9"/>
    <w:rsid w:val="00F906AF"/>
    <w:rsid w:val="00FA0CAC"/>
    <w:rsid w:val="00FA53B7"/>
    <w:rsid w:val="00FA6B83"/>
    <w:rsid w:val="00FB040D"/>
    <w:rsid w:val="00FB09F0"/>
    <w:rsid w:val="00FB0F2D"/>
    <w:rsid w:val="00FB4DE4"/>
    <w:rsid w:val="00FB7090"/>
    <w:rsid w:val="00FC2515"/>
    <w:rsid w:val="00FC7FF3"/>
    <w:rsid w:val="00FD06C8"/>
    <w:rsid w:val="00FD0DF6"/>
    <w:rsid w:val="00FD2C32"/>
    <w:rsid w:val="00FD387F"/>
    <w:rsid w:val="00FD460C"/>
    <w:rsid w:val="00FE6078"/>
    <w:rsid w:val="00FF60D1"/>
    <w:rsid w:val="00FF7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C08EE"/>
  <w15:chartTrackingRefBased/>
  <w15:docId w15:val="{F6D31D58-8EDE-4D4B-A76D-C85C6F41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D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2D39"/>
    <w:pPr>
      <w:tabs>
        <w:tab w:val="center" w:pos="4320"/>
        <w:tab w:val="right" w:pos="8640"/>
      </w:tabs>
    </w:pPr>
    <w:rPr>
      <w:sz w:val="20"/>
      <w:szCs w:val="20"/>
    </w:rPr>
  </w:style>
  <w:style w:type="paragraph" w:styleId="Footer">
    <w:name w:val="footer"/>
    <w:basedOn w:val="Normal"/>
    <w:link w:val="FooterChar"/>
    <w:uiPriority w:val="99"/>
    <w:rsid w:val="00092D39"/>
    <w:pPr>
      <w:tabs>
        <w:tab w:val="center" w:pos="4320"/>
        <w:tab w:val="right" w:pos="8640"/>
      </w:tabs>
    </w:pPr>
    <w:rPr>
      <w:sz w:val="20"/>
      <w:szCs w:val="20"/>
    </w:rPr>
  </w:style>
  <w:style w:type="paragraph" w:styleId="BodyTextIndent">
    <w:name w:val="Body Text Indent"/>
    <w:basedOn w:val="Normal"/>
    <w:rsid w:val="00092D39"/>
    <w:pPr>
      <w:tabs>
        <w:tab w:val="right" w:pos="720"/>
        <w:tab w:val="left" w:pos="4680"/>
        <w:tab w:val="left" w:pos="5760"/>
        <w:tab w:val="left" w:pos="6840"/>
      </w:tabs>
      <w:ind w:left="720" w:hanging="720"/>
    </w:pPr>
  </w:style>
  <w:style w:type="character" w:styleId="PageNumber">
    <w:name w:val="page number"/>
    <w:basedOn w:val="DefaultParagraphFont"/>
    <w:rsid w:val="00092D39"/>
  </w:style>
  <w:style w:type="paragraph" w:styleId="BodyTextIndent2">
    <w:name w:val="Body Text Indent 2"/>
    <w:basedOn w:val="Normal"/>
    <w:rsid w:val="00092D39"/>
    <w:pPr>
      <w:tabs>
        <w:tab w:val="right" w:pos="1440"/>
        <w:tab w:val="left" w:pos="1620"/>
        <w:tab w:val="left" w:pos="2160"/>
        <w:tab w:val="right" w:pos="4500"/>
        <w:tab w:val="left" w:pos="5040"/>
        <w:tab w:val="right" w:pos="5760"/>
        <w:tab w:val="left" w:pos="5940"/>
        <w:tab w:val="left" w:pos="6840"/>
      </w:tabs>
      <w:ind w:firstLine="720"/>
    </w:pPr>
  </w:style>
  <w:style w:type="paragraph" w:styleId="BodyTextIndent3">
    <w:name w:val="Body Text Indent 3"/>
    <w:basedOn w:val="Normal"/>
    <w:rsid w:val="00092D39"/>
    <w:pPr>
      <w:tabs>
        <w:tab w:val="left" w:pos="501"/>
      </w:tabs>
      <w:ind w:left="717" w:hanging="660"/>
      <w:jc w:val="both"/>
    </w:pPr>
    <w:rPr>
      <w:i/>
      <w:iCs/>
      <w:sz w:val="22"/>
      <w:szCs w:val="22"/>
    </w:rPr>
  </w:style>
  <w:style w:type="paragraph" w:styleId="BalloonText">
    <w:name w:val="Balloon Text"/>
    <w:basedOn w:val="Normal"/>
    <w:semiHidden/>
    <w:rsid w:val="008A6102"/>
    <w:rPr>
      <w:rFonts w:ascii="Tahoma" w:hAnsi="Tahoma" w:cs="Tahoma"/>
      <w:sz w:val="16"/>
      <w:szCs w:val="16"/>
    </w:rPr>
  </w:style>
  <w:style w:type="paragraph" w:customStyle="1" w:styleId="ColorfulList-Accent11">
    <w:name w:val="Colorful List - Accent 11"/>
    <w:basedOn w:val="Normal"/>
    <w:uiPriority w:val="34"/>
    <w:qFormat/>
    <w:rsid w:val="002B6407"/>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9174FF"/>
  </w:style>
  <w:style w:type="character" w:styleId="CommentReference">
    <w:name w:val="annotation reference"/>
    <w:rsid w:val="00A277B6"/>
    <w:rPr>
      <w:sz w:val="16"/>
      <w:szCs w:val="16"/>
    </w:rPr>
  </w:style>
  <w:style w:type="paragraph" w:styleId="CommentText">
    <w:name w:val="annotation text"/>
    <w:basedOn w:val="Normal"/>
    <w:link w:val="CommentTextChar"/>
    <w:rsid w:val="00A277B6"/>
    <w:rPr>
      <w:sz w:val="20"/>
      <w:szCs w:val="20"/>
    </w:rPr>
  </w:style>
  <w:style w:type="character" w:customStyle="1" w:styleId="CommentTextChar">
    <w:name w:val="Comment Text Char"/>
    <w:basedOn w:val="DefaultParagraphFont"/>
    <w:link w:val="CommentText"/>
    <w:rsid w:val="00A277B6"/>
  </w:style>
  <w:style w:type="paragraph" w:styleId="CommentSubject">
    <w:name w:val="annotation subject"/>
    <w:basedOn w:val="CommentText"/>
    <w:next w:val="CommentText"/>
    <w:link w:val="CommentSubjectChar"/>
    <w:rsid w:val="00A277B6"/>
    <w:rPr>
      <w:b/>
      <w:bCs/>
    </w:rPr>
  </w:style>
  <w:style w:type="character" w:customStyle="1" w:styleId="CommentSubjectChar">
    <w:name w:val="Comment Subject Char"/>
    <w:link w:val="CommentSubject"/>
    <w:rsid w:val="00A277B6"/>
    <w:rPr>
      <w:b/>
      <w:bCs/>
    </w:rPr>
  </w:style>
  <w:style w:type="paragraph" w:customStyle="1" w:styleId="ColorfulShading-Accent11">
    <w:name w:val="Colorful Shading - Accent 11"/>
    <w:hidden/>
    <w:uiPriority w:val="99"/>
    <w:semiHidden/>
    <w:rsid w:val="00A277B6"/>
    <w:rPr>
      <w:sz w:val="24"/>
      <w:szCs w:val="24"/>
    </w:rPr>
  </w:style>
  <w:style w:type="paragraph" w:styleId="ListParagraph">
    <w:name w:val="List Paragraph"/>
    <w:basedOn w:val="Normal"/>
    <w:uiPriority w:val="34"/>
    <w:qFormat/>
    <w:rsid w:val="006B2084"/>
    <w:pPr>
      <w:ind w:left="720"/>
    </w:pPr>
  </w:style>
  <w:style w:type="paragraph" w:customStyle="1" w:styleId="Default">
    <w:name w:val="Default"/>
    <w:rsid w:val="0016352E"/>
    <w:pPr>
      <w:autoSpaceDE w:val="0"/>
      <w:autoSpaceDN w:val="0"/>
      <w:adjustRightInd w:val="0"/>
    </w:pPr>
    <w:rPr>
      <w:rFonts w:ascii="Georgia" w:hAnsi="Georgia" w:cs="Georgia"/>
      <w:color w:val="000000"/>
      <w:sz w:val="24"/>
      <w:szCs w:val="24"/>
    </w:rPr>
  </w:style>
  <w:style w:type="paragraph" w:customStyle="1" w:styleId="Pa0">
    <w:name w:val="Pa0"/>
    <w:basedOn w:val="Default"/>
    <w:next w:val="Default"/>
    <w:uiPriority w:val="99"/>
    <w:rsid w:val="0016352E"/>
    <w:pPr>
      <w:spacing w:line="241" w:lineRule="atLeast"/>
    </w:pPr>
    <w:rPr>
      <w:rFonts w:cs="Times New Roman"/>
      <w:color w:val="auto"/>
    </w:rPr>
  </w:style>
  <w:style w:type="character" w:customStyle="1" w:styleId="A0">
    <w:name w:val="A0"/>
    <w:uiPriority w:val="99"/>
    <w:rsid w:val="0016352E"/>
    <w:rPr>
      <w:rFonts w:cs="Georgia"/>
      <w:b/>
      <w:bCs/>
      <w:color w:val="000000"/>
      <w:sz w:val="18"/>
      <w:szCs w:val="18"/>
    </w:rPr>
  </w:style>
  <w:style w:type="paragraph" w:customStyle="1" w:styleId="Pa1">
    <w:name w:val="Pa1"/>
    <w:basedOn w:val="Default"/>
    <w:next w:val="Default"/>
    <w:uiPriority w:val="99"/>
    <w:rsid w:val="0016352E"/>
    <w:pPr>
      <w:spacing w:line="241" w:lineRule="atLeast"/>
    </w:pPr>
    <w:rPr>
      <w:rFonts w:cs="Times New Roman"/>
      <w:color w:val="auto"/>
    </w:rPr>
  </w:style>
  <w:style w:type="character" w:customStyle="1" w:styleId="A1">
    <w:name w:val="A1"/>
    <w:uiPriority w:val="99"/>
    <w:rsid w:val="0016352E"/>
    <w:rPr>
      <w:rFonts w:cs="Georgia"/>
      <w:b/>
      <w:bCs/>
      <w:color w:val="000000"/>
      <w:sz w:val="28"/>
      <w:szCs w:val="28"/>
    </w:rPr>
  </w:style>
  <w:style w:type="character" w:customStyle="1" w:styleId="A2">
    <w:name w:val="A2"/>
    <w:uiPriority w:val="99"/>
    <w:rsid w:val="0016352E"/>
    <w:rPr>
      <w:rFonts w:cs="Georgia"/>
      <w:color w:val="000000"/>
      <w:sz w:val="20"/>
      <w:szCs w:val="20"/>
    </w:rPr>
  </w:style>
  <w:style w:type="character" w:customStyle="1" w:styleId="A3">
    <w:name w:val="A3"/>
    <w:uiPriority w:val="99"/>
    <w:rsid w:val="0016352E"/>
    <w:rPr>
      <w:rFonts w:cs="Georgia"/>
      <w:color w:val="000000"/>
      <w:sz w:val="14"/>
      <w:szCs w:val="14"/>
    </w:rPr>
  </w:style>
  <w:style w:type="paragraph" w:styleId="BodyText">
    <w:name w:val="Body Text"/>
    <w:basedOn w:val="Normal"/>
    <w:link w:val="BodyTextChar"/>
    <w:rsid w:val="00532B09"/>
    <w:pPr>
      <w:spacing w:after="120"/>
    </w:pPr>
  </w:style>
  <w:style w:type="character" w:customStyle="1" w:styleId="BodyTextChar">
    <w:name w:val="Body Text Char"/>
    <w:link w:val="BodyText"/>
    <w:rsid w:val="00532B09"/>
    <w:rPr>
      <w:sz w:val="24"/>
      <w:szCs w:val="24"/>
    </w:rPr>
  </w:style>
  <w:style w:type="paragraph" w:styleId="Revision">
    <w:name w:val="Revision"/>
    <w:hidden/>
    <w:uiPriority w:val="99"/>
    <w:semiHidden/>
    <w:rsid w:val="00102B94"/>
    <w:rPr>
      <w:sz w:val="24"/>
      <w:szCs w:val="24"/>
    </w:rPr>
  </w:style>
  <w:style w:type="character" w:styleId="Hyperlink">
    <w:name w:val="Hyperlink"/>
    <w:basedOn w:val="DefaultParagraphFont"/>
    <w:rsid w:val="00B054AE"/>
    <w:rPr>
      <w:color w:val="0563C1" w:themeColor="hyperlink"/>
      <w:u w:val="single"/>
    </w:rPr>
  </w:style>
  <w:style w:type="character" w:styleId="PlaceholderText">
    <w:name w:val="Placeholder Text"/>
    <w:basedOn w:val="DefaultParagraphFont"/>
    <w:uiPriority w:val="99"/>
    <w:semiHidden/>
    <w:rsid w:val="009C45BC"/>
    <w:rPr>
      <w:color w:val="808080"/>
    </w:rPr>
  </w:style>
  <w:style w:type="character" w:styleId="UnresolvedMention">
    <w:name w:val="Unresolved Mention"/>
    <w:basedOn w:val="DefaultParagraphFont"/>
    <w:uiPriority w:val="99"/>
    <w:semiHidden/>
    <w:unhideWhenUsed/>
    <w:rsid w:val="004254E4"/>
    <w:rPr>
      <w:color w:val="605E5C"/>
      <w:shd w:val="clear" w:color="auto" w:fill="E1DFDD"/>
    </w:rPr>
  </w:style>
  <w:style w:type="character" w:styleId="FollowedHyperlink">
    <w:name w:val="FollowedHyperlink"/>
    <w:basedOn w:val="DefaultParagraphFont"/>
    <w:rsid w:val="004254E4"/>
    <w:rPr>
      <w:color w:val="954F72" w:themeColor="followedHyperlink"/>
      <w:u w:val="single"/>
    </w:rPr>
  </w:style>
  <w:style w:type="table" w:styleId="TableGrid">
    <w:name w:val="Table Grid"/>
    <w:basedOn w:val="TableNormal"/>
    <w:rsid w:val="0060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2471">
      <w:bodyDiv w:val="1"/>
      <w:marLeft w:val="0"/>
      <w:marRight w:val="0"/>
      <w:marTop w:val="0"/>
      <w:marBottom w:val="0"/>
      <w:divBdr>
        <w:top w:val="none" w:sz="0" w:space="0" w:color="auto"/>
        <w:left w:val="none" w:sz="0" w:space="0" w:color="auto"/>
        <w:bottom w:val="none" w:sz="0" w:space="0" w:color="auto"/>
        <w:right w:val="none" w:sz="0" w:space="0" w:color="auto"/>
      </w:divBdr>
    </w:div>
    <w:div w:id="164827130">
      <w:bodyDiv w:val="1"/>
      <w:marLeft w:val="0"/>
      <w:marRight w:val="0"/>
      <w:marTop w:val="0"/>
      <w:marBottom w:val="0"/>
      <w:divBdr>
        <w:top w:val="none" w:sz="0" w:space="0" w:color="auto"/>
        <w:left w:val="none" w:sz="0" w:space="0" w:color="auto"/>
        <w:bottom w:val="none" w:sz="0" w:space="0" w:color="auto"/>
        <w:right w:val="none" w:sz="0" w:space="0" w:color="auto"/>
      </w:divBdr>
    </w:div>
    <w:div w:id="920523746">
      <w:bodyDiv w:val="1"/>
      <w:marLeft w:val="0"/>
      <w:marRight w:val="0"/>
      <w:marTop w:val="0"/>
      <w:marBottom w:val="0"/>
      <w:divBdr>
        <w:top w:val="none" w:sz="0" w:space="0" w:color="auto"/>
        <w:left w:val="none" w:sz="0" w:space="0" w:color="auto"/>
        <w:bottom w:val="none" w:sz="0" w:space="0" w:color="auto"/>
        <w:right w:val="none" w:sz="0" w:space="0" w:color="auto"/>
      </w:divBdr>
    </w:div>
    <w:div w:id="19715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sinfo@si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sinfo@siu.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registrar.siu.edu/calendars/registration.php" TargetMode="External"/><Relationship Id="rId4" Type="http://schemas.openxmlformats.org/officeDocument/2006/relationships/settings" Target="settings.xml"/><Relationship Id="rId9" Type="http://schemas.openxmlformats.org/officeDocument/2006/relationships/hyperlink" Target="https://www.nacacnet.org/who-we-are/what-we-do/guiding-ethics/nacacs-guide-to-ethical-practice-in-college-admiss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ie.siu.edu" TargetMode="External"/><Relationship Id="rId2" Type="http://schemas.openxmlformats.org/officeDocument/2006/relationships/image" Target="media/image3.gif"/><Relationship Id="rId1" Type="http://schemas.openxmlformats.org/officeDocument/2006/relationships/image" Target="media/image2.jpeg"/><Relationship Id="rId5" Type="http://schemas.openxmlformats.org/officeDocument/2006/relationships/hyperlink" Target="mailto:issinfo@siu.ed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EEE1BCCE7146FCBF2C8C0A750E0B03"/>
        <w:category>
          <w:name w:val="General"/>
          <w:gallery w:val="placeholder"/>
        </w:category>
        <w:types>
          <w:type w:val="bbPlcHdr"/>
        </w:types>
        <w:behaviors>
          <w:behavior w:val="content"/>
        </w:behaviors>
        <w:guid w:val="{67808F5B-6DAD-4F4D-A7E9-3B4917FA6732}"/>
      </w:docPartPr>
      <w:docPartBody>
        <w:p w:rsidR="0054450B" w:rsidRDefault="008E10F4" w:rsidP="008E10F4">
          <w:pPr>
            <w:pStyle w:val="2EEEE1BCCE7146FCBF2C8C0A750E0B032"/>
          </w:pPr>
          <w:r w:rsidRPr="00EF5AB7">
            <w:rPr>
              <w:rStyle w:val="PlaceholderText"/>
              <w:color w:val="FF0000"/>
            </w:rPr>
            <w:t>Click or tap here to enter text.</w:t>
          </w:r>
        </w:p>
      </w:docPartBody>
    </w:docPart>
    <w:docPart>
      <w:docPartPr>
        <w:name w:val="8934155069AF4A269EFAB2693EE96977"/>
        <w:category>
          <w:name w:val="General"/>
          <w:gallery w:val="placeholder"/>
        </w:category>
        <w:types>
          <w:type w:val="bbPlcHdr"/>
        </w:types>
        <w:behaviors>
          <w:behavior w:val="content"/>
        </w:behaviors>
        <w:guid w:val="{2A16D6D9-F7C9-481F-9EA1-C4C4B5805B4D}"/>
      </w:docPartPr>
      <w:docPartBody>
        <w:p w:rsidR="0054450B" w:rsidRDefault="008E10F4" w:rsidP="008E10F4">
          <w:pPr>
            <w:pStyle w:val="8934155069AF4A269EFAB2693EE969772"/>
          </w:pPr>
          <w:r w:rsidRPr="005C40C0">
            <w:rPr>
              <w:rStyle w:val="PlaceholderText"/>
              <w:color w:val="FF0000"/>
            </w:rPr>
            <w:t>Click or tap here to enter text.</w:t>
          </w:r>
        </w:p>
      </w:docPartBody>
    </w:docPart>
    <w:docPart>
      <w:docPartPr>
        <w:name w:val="612FFA78BC824237B958C1AE9918F093"/>
        <w:category>
          <w:name w:val="General"/>
          <w:gallery w:val="placeholder"/>
        </w:category>
        <w:types>
          <w:type w:val="bbPlcHdr"/>
        </w:types>
        <w:behaviors>
          <w:behavior w:val="content"/>
        </w:behaviors>
        <w:guid w:val="{3CA4C4F6-7C27-4708-8CA6-B1E937C8DEB1}"/>
      </w:docPartPr>
      <w:docPartBody>
        <w:p w:rsidR="0054450B" w:rsidRDefault="008E10F4" w:rsidP="008E10F4">
          <w:pPr>
            <w:pStyle w:val="612FFA78BC824237B958C1AE9918F0932"/>
          </w:pPr>
          <w:r w:rsidRPr="00C7482D">
            <w:rPr>
              <w:rStyle w:val="PlaceholderText"/>
              <w:color w:val="FF0000"/>
            </w:rPr>
            <w:t>Click or tap here to enter text.</w:t>
          </w:r>
        </w:p>
      </w:docPartBody>
    </w:docPart>
    <w:docPart>
      <w:docPartPr>
        <w:name w:val="41CC9FC9784840A39E469E146C7D47B0"/>
        <w:category>
          <w:name w:val="General"/>
          <w:gallery w:val="placeholder"/>
        </w:category>
        <w:types>
          <w:type w:val="bbPlcHdr"/>
        </w:types>
        <w:behaviors>
          <w:behavior w:val="content"/>
        </w:behaviors>
        <w:guid w:val="{C06DBC0C-6C52-4E98-A270-D8BB06A742F6}"/>
      </w:docPartPr>
      <w:docPartBody>
        <w:p w:rsidR="0054450B" w:rsidRDefault="008E10F4" w:rsidP="008E10F4">
          <w:pPr>
            <w:pStyle w:val="41CC9FC9784840A39E469E146C7D47B02"/>
          </w:pPr>
          <w:r w:rsidRPr="00C7482D">
            <w:rPr>
              <w:rStyle w:val="PlaceholderText"/>
              <w:color w:val="FF0000"/>
            </w:rPr>
            <w:t>Click or tap here to enter text.</w:t>
          </w:r>
        </w:p>
      </w:docPartBody>
    </w:docPart>
    <w:docPart>
      <w:docPartPr>
        <w:name w:val="0B82E97064E34F668FDDF50125E3961F"/>
        <w:category>
          <w:name w:val="General"/>
          <w:gallery w:val="placeholder"/>
        </w:category>
        <w:types>
          <w:type w:val="bbPlcHdr"/>
        </w:types>
        <w:behaviors>
          <w:behavior w:val="content"/>
        </w:behaviors>
        <w:guid w:val="{36D8E6F0-BA37-457E-869E-D998A18A2A45}"/>
      </w:docPartPr>
      <w:docPartBody>
        <w:p w:rsidR="0054450B" w:rsidRDefault="008E10F4" w:rsidP="008E10F4">
          <w:pPr>
            <w:pStyle w:val="0B82E97064E34F668FDDF50125E3961F2"/>
          </w:pPr>
          <w:r w:rsidRPr="00C7482D">
            <w:rPr>
              <w:rStyle w:val="PlaceholderText"/>
              <w:color w:val="FF0000"/>
            </w:rPr>
            <w:t>Click or tap here to enter text.</w:t>
          </w:r>
        </w:p>
      </w:docPartBody>
    </w:docPart>
    <w:docPart>
      <w:docPartPr>
        <w:name w:val="438D74A654B44A8BBB5D570ACAB7D89A"/>
        <w:category>
          <w:name w:val="General"/>
          <w:gallery w:val="placeholder"/>
        </w:category>
        <w:types>
          <w:type w:val="bbPlcHdr"/>
        </w:types>
        <w:behaviors>
          <w:behavior w:val="content"/>
        </w:behaviors>
        <w:guid w:val="{6837B57D-D7F9-49D4-8764-91458B5990A4}"/>
      </w:docPartPr>
      <w:docPartBody>
        <w:p w:rsidR="0054450B" w:rsidRDefault="008E10F4" w:rsidP="008E10F4">
          <w:pPr>
            <w:pStyle w:val="438D74A654B44A8BBB5D570ACAB7D89A2"/>
          </w:pPr>
          <w:r w:rsidRPr="00C7482D">
            <w:rPr>
              <w:rStyle w:val="PlaceholderText"/>
              <w:color w:val="FF0000"/>
            </w:rPr>
            <w:t>Click or tap here to enter text.</w:t>
          </w:r>
        </w:p>
      </w:docPartBody>
    </w:docPart>
    <w:docPart>
      <w:docPartPr>
        <w:name w:val="7555B402473D4EA3A30234B007497D58"/>
        <w:category>
          <w:name w:val="General"/>
          <w:gallery w:val="placeholder"/>
        </w:category>
        <w:types>
          <w:type w:val="bbPlcHdr"/>
        </w:types>
        <w:behaviors>
          <w:behavior w:val="content"/>
        </w:behaviors>
        <w:guid w:val="{F9778C5B-FE1A-45C9-BC77-ABD2958816E0}"/>
      </w:docPartPr>
      <w:docPartBody>
        <w:p w:rsidR="0054450B" w:rsidRDefault="008E10F4" w:rsidP="008E10F4">
          <w:pPr>
            <w:pStyle w:val="7555B402473D4EA3A30234B007497D582"/>
          </w:pPr>
          <w:r w:rsidRPr="00A85FD8">
            <w:rPr>
              <w:rStyle w:val="PlaceholderText"/>
              <w:color w:val="FF0000"/>
            </w:rPr>
            <w:t>Click or tap here to enter text.</w:t>
          </w:r>
        </w:p>
      </w:docPartBody>
    </w:docPart>
    <w:docPart>
      <w:docPartPr>
        <w:name w:val="744959F70AF74CEAAC56F7679A8EC2E4"/>
        <w:category>
          <w:name w:val="General"/>
          <w:gallery w:val="placeholder"/>
        </w:category>
        <w:types>
          <w:type w:val="bbPlcHdr"/>
        </w:types>
        <w:behaviors>
          <w:behavior w:val="content"/>
        </w:behaviors>
        <w:guid w:val="{5359AFEB-D2E9-4CCA-9E94-71CD424EA757}"/>
      </w:docPartPr>
      <w:docPartBody>
        <w:p w:rsidR="00C81ADB" w:rsidRDefault="008E10F4" w:rsidP="008E10F4">
          <w:pPr>
            <w:pStyle w:val="744959F70AF74CEAAC56F7679A8EC2E42"/>
          </w:pPr>
          <w:r w:rsidRPr="00C7482D">
            <w:rPr>
              <w:rStyle w:val="PlaceholderText"/>
              <w:color w:val="FF0000"/>
            </w:rPr>
            <w:t>Click or tap here to enter text.</w:t>
          </w:r>
        </w:p>
      </w:docPartBody>
    </w:docPart>
    <w:docPart>
      <w:docPartPr>
        <w:name w:val="5B8E019E2A7C423694AA67E765A31681"/>
        <w:category>
          <w:name w:val="General"/>
          <w:gallery w:val="placeholder"/>
        </w:category>
        <w:types>
          <w:type w:val="bbPlcHdr"/>
        </w:types>
        <w:behaviors>
          <w:behavior w:val="content"/>
        </w:behaviors>
        <w:guid w:val="{C46767E0-E656-489E-ADDB-724B684DBB1C}"/>
      </w:docPartPr>
      <w:docPartBody>
        <w:p w:rsidR="00C81ADB" w:rsidRDefault="008E10F4" w:rsidP="008E10F4">
          <w:pPr>
            <w:pStyle w:val="5B8E019E2A7C423694AA67E765A316812"/>
          </w:pPr>
          <w:r w:rsidRPr="00C7482D">
            <w:rPr>
              <w:rStyle w:val="PlaceholderText"/>
              <w:color w:val="FF0000"/>
            </w:rPr>
            <w:t>Click or tap here to enter text.</w:t>
          </w:r>
        </w:p>
      </w:docPartBody>
    </w:docPart>
    <w:docPart>
      <w:docPartPr>
        <w:name w:val="81002496ACF34D91B9AE1A9AE1FA46CF"/>
        <w:category>
          <w:name w:val="General"/>
          <w:gallery w:val="placeholder"/>
        </w:category>
        <w:types>
          <w:type w:val="bbPlcHdr"/>
        </w:types>
        <w:behaviors>
          <w:behavior w:val="content"/>
        </w:behaviors>
        <w:guid w:val="{7AC92303-8E52-4A77-8EB6-7B12EA751BC8}"/>
      </w:docPartPr>
      <w:docPartBody>
        <w:p w:rsidR="008E10F4" w:rsidRDefault="008E10F4" w:rsidP="008E10F4">
          <w:pPr>
            <w:pStyle w:val="81002496ACF34D91B9AE1A9AE1FA46CF1"/>
          </w:pPr>
          <w:r>
            <w:rPr>
              <w:rStyle w:val="PlaceholderText"/>
              <w:color w:val="FF0000"/>
            </w:rPr>
            <w:t>Date</w:t>
          </w:r>
        </w:p>
      </w:docPartBody>
    </w:docPart>
    <w:docPart>
      <w:docPartPr>
        <w:name w:val="F2D678282CDD481D81E38C3251A7B9B4"/>
        <w:category>
          <w:name w:val="General"/>
          <w:gallery w:val="placeholder"/>
        </w:category>
        <w:types>
          <w:type w:val="bbPlcHdr"/>
        </w:types>
        <w:behaviors>
          <w:behavior w:val="content"/>
        </w:behaviors>
        <w:guid w:val="{9DBAF505-9DB5-405F-B7C8-7D689D5494DB}"/>
      </w:docPartPr>
      <w:docPartBody>
        <w:p w:rsidR="008E10F4" w:rsidRDefault="008E10F4" w:rsidP="008E10F4">
          <w:pPr>
            <w:pStyle w:val="F2D678282CDD481D81E38C3251A7B9B4"/>
          </w:pPr>
          <w:r>
            <w:rPr>
              <w:rStyle w:val="PlaceholderText"/>
              <w:color w:val="FF0000"/>
            </w:rPr>
            <w:t>Month</w:t>
          </w:r>
        </w:p>
      </w:docPartBody>
    </w:docPart>
    <w:docPart>
      <w:docPartPr>
        <w:name w:val="B9B396A72C184B4ABC396F29F845610D"/>
        <w:category>
          <w:name w:val="General"/>
          <w:gallery w:val="placeholder"/>
        </w:category>
        <w:types>
          <w:type w:val="bbPlcHdr"/>
        </w:types>
        <w:behaviors>
          <w:behavior w:val="content"/>
        </w:behaviors>
        <w:guid w:val="{1722AD6C-487A-4107-947C-3275DB4C2F0A}"/>
      </w:docPartPr>
      <w:docPartBody>
        <w:p w:rsidR="008E10F4" w:rsidRDefault="008E10F4" w:rsidP="008E10F4">
          <w:pPr>
            <w:pStyle w:val="B9B396A72C184B4ABC396F29F845610D"/>
          </w:pPr>
          <w:r>
            <w:rPr>
              <w:rStyle w:val="PlaceholderText"/>
              <w:color w:val="FF0000"/>
            </w:rPr>
            <w:t>Full legal name of your company</w:t>
          </w:r>
        </w:p>
      </w:docPartBody>
    </w:docPart>
    <w:docPart>
      <w:docPartPr>
        <w:name w:val="231D62F876AF4E69AF32E1B56EB826C8"/>
        <w:category>
          <w:name w:val="General"/>
          <w:gallery w:val="placeholder"/>
        </w:category>
        <w:types>
          <w:type w:val="bbPlcHdr"/>
        </w:types>
        <w:behaviors>
          <w:behavior w:val="content"/>
        </w:behaviors>
        <w:guid w:val="{3A5F49F6-98F6-4D83-A144-FC6974188712}"/>
      </w:docPartPr>
      <w:docPartBody>
        <w:p w:rsidR="008E10F4" w:rsidRDefault="008E10F4" w:rsidP="008E10F4">
          <w:pPr>
            <w:pStyle w:val="231D62F876AF4E69AF32E1B56EB826C8"/>
          </w:pPr>
          <w:r>
            <w:rPr>
              <w:rStyle w:val="PlaceholderText"/>
              <w:color w:val="FF0000"/>
            </w:rPr>
            <w:t>Full legal name of the state and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94"/>
    <w:rsid w:val="00024C58"/>
    <w:rsid w:val="002716B2"/>
    <w:rsid w:val="002C39F3"/>
    <w:rsid w:val="00421AEF"/>
    <w:rsid w:val="004D1C05"/>
    <w:rsid w:val="0054450B"/>
    <w:rsid w:val="005D686D"/>
    <w:rsid w:val="0085073A"/>
    <w:rsid w:val="008E10F4"/>
    <w:rsid w:val="00900094"/>
    <w:rsid w:val="00A778D6"/>
    <w:rsid w:val="00C81ADB"/>
    <w:rsid w:val="00D011C5"/>
    <w:rsid w:val="00D15F99"/>
    <w:rsid w:val="00DA0500"/>
    <w:rsid w:val="00E96D37"/>
    <w:rsid w:val="00ED7B6F"/>
    <w:rsid w:val="00F22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0F4"/>
    <w:rPr>
      <w:color w:val="808080"/>
    </w:rPr>
  </w:style>
  <w:style w:type="paragraph" w:customStyle="1" w:styleId="81002496ACF34D91B9AE1A9AE1FA46CF1">
    <w:name w:val="81002496ACF34D91B9AE1A9AE1FA46CF1"/>
    <w:rsid w:val="008E10F4"/>
    <w:pPr>
      <w:spacing w:after="0" w:line="240" w:lineRule="auto"/>
    </w:pPr>
    <w:rPr>
      <w:rFonts w:ascii="Times New Roman" w:eastAsia="Times New Roman" w:hAnsi="Times New Roman" w:cs="Times New Roman"/>
      <w:sz w:val="24"/>
      <w:szCs w:val="24"/>
    </w:rPr>
  </w:style>
  <w:style w:type="paragraph" w:customStyle="1" w:styleId="F2D678282CDD481D81E38C3251A7B9B4">
    <w:name w:val="F2D678282CDD481D81E38C3251A7B9B4"/>
    <w:rsid w:val="008E10F4"/>
    <w:pPr>
      <w:spacing w:after="0" w:line="240" w:lineRule="auto"/>
    </w:pPr>
    <w:rPr>
      <w:rFonts w:ascii="Times New Roman" w:eastAsia="Times New Roman" w:hAnsi="Times New Roman" w:cs="Times New Roman"/>
      <w:sz w:val="24"/>
      <w:szCs w:val="24"/>
    </w:rPr>
  </w:style>
  <w:style w:type="paragraph" w:customStyle="1" w:styleId="B9B396A72C184B4ABC396F29F845610D">
    <w:name w:val="B9B396A72C184B4ABC396F29F845610D"/>
    <w:rsid w:val="008E10F4"/>
    <w:pPr>
      <w:spacing w:after="0" w:line="240" w:lineRule="auto"/>
    </w:pPr>
    <w:rPr>
      <w:rFonts w:ascii="Times New Roman" w:eastAsia="Times New Roman" w:hAnsi="Times New Roman" w:cs="Times New Roman"/>
      <w:sz w:val="24"/>
      <w:szCs w:val="24"/>
    </w:rPr>
  </w:style>
  <w:style w:type="paragraph" w:customStyle="1" w:styleId="231D62F876AF4E69AF32E1B56EB826C8">
    <w:name w:val="231D62F876AF4E69AF32E1B56EB826C8"/>
    <w:rsid w:val="008E10F4"/>
    <w:pPr>
      <w:spacing w:after="0" w:line="240" w:lineRule="auto"/>
    </w:pPr>
    <w:rPr>
      <w:rFonts w:ascii="Times New Roman" w:eastAsia="Times New Roman" w:hAnsi="Times New Roman" w:cs="Times New Roman"/>
      <w:sz w:val="24"/>
      <w:szCs w:val="24"/>
    </w:rPr>
  </w:style>
  <w:style w:type="paragraph" w:customStyle="1" w:styleId="612FFA78BC824237B958C1AE9918F0932">
    <w:name w:val="612FFA78BC824237B958C1AE9918F0932"/>
    <w:rsid w:val="008E10F4"/>
    <w:pPr>
      <w:spacing w:after="0" w:line="240" w:lineRule="auto"/>
    </w:pPr>
    <w:rPr>
      <w:rFonts w:ascii="Times New Roman" w:eastAsia="Times New Roman" w:hAnsi="Times New Roman" w:cs="Times New Roman"/>
      <w:sz w:val="24"/>
      <w:szCs w:val="24"/>
    </w:rPr>
  </w:style>
  <w:style w:type="paragraph" w:customStyle="1" w:styleId="41CC9FC9784840A39E469E146C7D47B02">
    <w:name w:val="41CC9FC9784840A39E469E146C7D47B02"/>
    <w:rsid w:val="008E10F4"/>
    <w:pPr>
      <w:spacing w:after="0" w:line="240" w:lineRule="auto"/>
    </w:pPr>
    <w:rPr>
      <w:rFonts w:ascii="Times New Roman" w:eastAsia="Times New Roman" w:hAnsi="Times New Roman" w:cs="Times New Roman"/>
      <w:sz w:val="24"/>
      <w:szCs w:val="24"/>
    </w:rPr>
  </w:style>
  <w:style w:type="paragraph" w:customStyle="1" w:styleId="0B82E97064E34F668FDDF50125E3961F2">
    <w:name w:val="0B82E97064E34F668FDDF50125E3961F2"/>
    <w:rsid w:val="008E10F4"/>
    <w:pPr>
      <w:spacing w:after="0" w:line="240" w:lineRule="auto"/>
    </w:pPr>
    <w:rPr>
      <w:rFonts w:ascii="Times New Roman" w:eastAsia="Times New Roman" w:hAnsi="Times New Roman" w:cs="Times New Roman"/>
      <w:sz w:val="24"/>
      <w:szCs w:val="24"/>
    </w:rPr>
  </w:style>
  <w:style w:type="paragraph" w:customStyle="1" w:styleId="438D74A654B44A8BBB5D570ACAB7D89A2">
    <w:name w:val="438D74A654B44A8BBB5D570ACAB7D89A2"/>
    <w:rsid w:val="008E10F4"/>
    <w:pPr>
      <w:spacing w:after="0" w:line="240" w:lineRule="auto"/>
    </w:pPr>
    <w:rPr>
      <w:rFonts w:ascii="Times New Roman" w:eastAsia="Times New Roman" w:hAnsi="Times New Roman" w:cs="Times New Roman"/>
      <w:sz w:val="24"/>
      <w:szCs w:val="24"/>
    </w:rPr>
  </w:style>
  <w:style w:type="paragraph" w:customStyle="1" w:styleId="744959F70AF74CEAAC56F7679A8EC2E42">
    <w:name w:val="744959F70AF74CEAAC56F7679A8EC2E42"/>
    <w:rsid w:val="008E10F4"/>
    <w:pPr>
      <w:spacing w:after="0" w:line="240" w:lineRule="auto"/>
    </w:pPr>
    <w:rPr>
      <w:rFonts w:ascii="Times New Roman" w:eastAsia="Times New Roman" w:hAnsi="Times New Roman" w:cs="Times New Roman"/>
      <w:sz w:val="24"/>
      <w:szCs w:val="24"/>
    </w:rPr>
  </w:style>
  <w:style w:type="paragraph" w:customStyle="1" w:styleId="5B8E019E2A7C423694AA67E765A316812">
    <w:name w:val="5B8E019E2A7C423694AA67E765A316812"/>
    <w:rsid w:val="008E10F4"/>
    <w:pPr>
      <w:spacing w:after="0" w:line="240" w:lineRule="auto"/>
    </w:pPr>
    <w:rPr>
      <w:rFonts w:ascii="Times New Roman" w:eastAsia="Times New Roman" w:hAnsi="Times New Roman" w:cs="Times New Roman"/>
      <w:sz w:val="24"/>
      <w:szCs w:val="24"/>
    </w:rPr>
  </w:style>
  <w:style w:type="paragraph" w:customStyle="1" w:styleId="2EEEE1BCCE7146FCBF2C8C0A750E0B032">
    <w:name w:val="2EEEE1BCCE7146FCBF2C8C0A750E0B032"/>
    <w:rsid w:val="008E10F4"/>
    <w:pPr>
      <w:spacing w:after="0" w:line="240" w:lineRule="auto"/>
    </w:pPr>
    <w:rPr>
      <w:rFonts w:ascii="Times New Roman" w:eastAsia="Times New Roman" w:hAnsi="Times New Roman" w:cs="Times New Roman"/>
      <w:sz w:val="24"/>
      <w:szCs w:val="24"/>
    </w:rPr>
  </w:style>
  <w:style w:type="paragraph" w:customStyle="1" w:styleId="8934155069AF4A269EFAB2693EE969772">
    <w:name w:val="8934155069AF4A269EFAB2693EE969772"/>
    <w:rsid w:val="008E10F4"/>
    <w:pPr>
      <w:spacing w:after="0" w:line="240" w:lineRule="auto"/>
    </w:pPr>
    <w:rPr>
      <w:rFonts w:ascii="Times New Roman" w:eastAsia="Times New Roman" w:hAnsi="Times New Roman" w:cs="Times New Roman"/>
      <w:sz w:val="24"/>
      <w:szCs w:val="24"/>
    </w:rPr>
  </w:style>
  <w:style w:type="paragraph" w:customStyle="1" w:styleId="7555B402473D4EA3A30234B007497D582">
    <w:name w:val="7555B402473D4EA3A30234B007497D582"/>
    <w:rsid w:val="008E10F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D33B1-CC5E-4E60-83ED-7A95E810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2877</Words>
  <Characters>16516</Characters>
  <Application>Microsoft Office Word</Application>
  <DocSecurity>0</DocSecurity>
  <Lines>311</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Programming Office</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dc:creator>
  <cp:keywords/>
  <cp:lastModifiedBy>Li, Peter</cp:lastModifiedBy>
  <cp:revision>2</cp:revision>
  <cp:lastPrinted>2023-05-04T13:26:00Z</cp:lastPrinted>
  <dcterms:created xsi:type="dcterms:W3CDTF">2024-11-05T22:34:00Z</dcterms:created>
  <dcterms:modified xsi:type="dcterms:W3CDTF">2024-11-05T22:34:00Z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fb87d5be87d141bed2ecbe6398af573d2ab4b6a288b33434847a63a2486d63ef</vt:lpwstr>
  </property>
</Properties>
</file>